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5868" w14:textId="285E85EA" w:rsidR="00013E1E" w:rsidRPr="00D50141" w:rsidRDefault="00013E1E" w:rsidP="00D50141">
      <w:pPr>
        <w:spacing w:after="0"/>
        <w:ind w:right="6"/>
        <w:jc w:val="center"/>
        <w:rPr>
          <w:rFonts w:ascii="Calibri" w:hAnsi="Calibri" w:cs="Calibri"/>
          <w:sz w:val="28"/>
          <w:szCs w:val="28"/>
        </w:rPr>
      </w:pPr>
      <w:r w:rsidRPr="00D50141">
        <w:rPr>
          <w:rFonts w:ascii="Calibri" w:eastAsia="Calibri" w:hAnsi="Calibri" w:cs="Calibri"/>
          <w:b/>
          <w:sz w:val="28"/>
          <w:szCs w:val="28"/>
        </w:rPr>
        <w:t>CONSOLIDATION OF THE JUSTICE SYSTEM IN ALBANIA (EURALIUS V)</w:t>
      </w:r>
    </w:p>
    <w:p w14:paraId="42A67CAD" w14:textId="4D4427EA" w:rsidR="00013E1E" w:rsidRPr="00D50141" w:rsidRDefault="00013E1E" w:rsidP="00D50141">
      <w:pPr>
        <w:spacing w:after="0"/>
        <w:ind w:left="57"/>
        <w:jc w:val="center"/>
        <w:rPr>
          <w:rFonts w:ascii="Calibri" w:hAnsi="Calibri" w:cs="Calibri"/>
          <w:sz w:val="28"/>
          <w:szCs w:val="28"/>
        </w:rPr>
      </w:pPr>
    </w:p>
    <w:p w14:paraId="2505D4BC" w14:textId="5F99F205" w:rsidR="00D50141" w:rsidRPr="00D50141" w:rsidRDefault="00013E1E" w:rsidP="00D50141">
      <w:pPr>
        <w:keepNext/>
        <w:keepLines/>
        <w:spacing w:after="0"/>
        <w:ind w:left="242" w:hanging="257"/>
        <w:jc w:val="center"/>
        <w:outlineLvl w:val="0"/>
        <w:rPr>
          <w:rFonts w:ascii="Calibri" w:eastAsia="Calibri" w:hAnsi="Calibri" w:cs="Calibri"/>
          <w:b/>
          <w:sz w:val="28"/>
          <w:szCs w:val="28"/>
        </w:rPr>
      </w:pPr>
      <w:r w:rsidRPr="00D50141">
        <w:rPr>
          <w:rFonts w:ascii="Calibri" w:eastAsia="Calibri" w:hAnsi="Calibri" w:cs="Calibri"/>
          <w:b/>
          <w:sz w:val="28"/>
          <w:szCs w:val="28"/>
        </w:rPr>
        <w:t xml:space="preserve">CALL </w:t>
      </w:r>
      <w:r w:rsidR="00B637A1">
        <w:rPr>
          <w:rFonts w:ascii="Calibri" w:eastAsia="Calibri" w:hAnsi="Calibri" w:cs="Calibri"/>
          <w:b/>
          <w:sz w:val="28"/>
          <w:szCs w:val="28"/>
        </w:rPr>
        <w:t>FOR</w:t>
      </w:r>
      <w:r w:rsidRPr="00D50141">
        <w:rPr>
          <w:rFonts w:ascii="Calibri" w:eastAsia="Calibri" w:hAnsi="Calibri" w:cs="Calibri"/>
          <w:b/>
          <w:sz w:val="28"/>
          <w:szCs w:val="28"/>
        </w:rPr>
        <w:t xml:space="preserve"> APPLICATION</w:t>
      </w:r>
      <w:r w:rsidR="00B637A1">
        <w:rPr>
          <w:rFonts w:ascii="Calibri" w:eastAsia="Calibri" w:hAnsi="Calibri" w:cs="Calibri"/>
          <w:b/>
          <w:sz w:val="28"/>
          <w:szCs w:val="28"/>
        </w:rPr>
        <w:t>S</w:t>
      </w:r>
    </w:p>
    <w:p w14:paraId="32F38F94" w14:textId="44D7E241" w:rsidR="00D50141" w:rsidRPr="00D50141" w:rsidRDefault="00D50141" w:rsidP="00D50141">
      <w:pPr>
        <w:keepNext/>
        <w:keepLines/>
        <w:spacing w:after="0"/>
        <w:ind w:left="242" w:hanging="257"/>
        <w:jc w:val="center"/>
        <w:outlineLvl w:val="0"/>
        <w:rPr>
          <w:rFonts w:ascii="Calibri" w:eastAsia="Calibri" w:hAnsi="Calibri" w:cs="Calibri"/>
          <w:b/>
        </w:rPr>
      </w:pPr>
    </w:p>
    <w:p w14:paraId="7480888C" w14:textId="5C80AB7F" w:rsidR="00C321A6" w:rsidRPr="00C321A6" w:rsidRDefault="00C321A6" w:rsidP="00C321A6">
      <w:pPr>
        <w:jc w:val="center"/>
        <w:rPr>
          <w:rFonts w:ascii="Calibri" w:eastAsia="Calibri" w:hAnsi="Calibri" w:cs="Arial"/>
          <w:b/>
          <w:szCs w:val="24"/>
          <w:u w:val="single"/>
          <w:lang w:val="en-GB"/>
        </w:rPr>
      </w:pPr>
      <w:r w:rsidRPr="00C321A6">
        <w:rPr>
          <w:rFonts w:ascii="Calibri" w:eastAsia="Calibri" w:hAnsi="Calibri" w:cs="Arial"/>
          <w:b/>
          <w:szCs w:val="24"/>
          <w:u w:val="single"/>
          <w:lang w:val="en-GB"/>
        </w:rPr>
        <w:t xml:space="preserve">National Long </w:t>
      </w:r>
      <w:r>
        <w:rPr>
          <w:rFonts w:ascii="Calibri" w:eastAsia="Calibri" w:hAnsi="Calibri" w:cs="Arial"/>
          <w:b/>
          <w:szCs w:val="24"/>
          <w:u w:val="single"/>
          <w:lang w:val="en-GB"/>
        </w:rPr>
        <w:t xml:space="preserve">- </w:t>
      </w:r>
      <w:r w:rsidRPr="00C321A6">
        <w:rPr>
          <w:rFonts w:ascii="Calibri" w:eastAsia="Calibri" w:hAnsi="Calibri" w:cs="Arial"/>
          <w:b/>
          <w:szCs w:val="24"/>
          <w:u w:val="single"/>
          <w:lang w:val="en-GB"/>
        </w:rPr>
        <w:t xml:space="preserve">Term </w:t>
      </w:r>
      <w:r w:rsidR="001E13D9">
        <w:rPr>
          <w:rFonts w:ascii="Calibri" w:eastAsia="Calibri" w:hAnsi="Calibri" w:cs="Arial"/>
          <w:b/>
          <w:szCs w:val="24"/>
          <w:u w:val="single"/>
          <w:lang w:val="en-GB"/>
        </w:rPr>
        <w:t xml:space="preserve">Senior Legal </w:t>
      </w:r>
      <w:r w:rsidRPr="00C321A6">
        <w:rPr>
          <w:rFonts w:ascii="Calibri" w:eastAsia="Calibri" w:hAnsi="Calibri" w:cs="Arial"/>
          <w:b/>
          <w:szCs w:val="24"/>
          <w:u w:val="single"/>
          <w:lang w:val="en-GB"/>
        </w:rPr>
        <w:t>Expert Positions (full-time position)</w:t>
      </w:r>
    </w:p>
    <w:p w14:paraId="32E607BC" w14:textId="1566E4D7" w:rsidR="00013E1E" w:rsidRPr="00D50141" w:rsidRDefault="00013E1E" w:rsidP="00D50141">
      <w:pPr>
        <w:keepNext/>
        <w:keepLines/>
        <w:spacing w:after="0"/>
        <w:ind w:left="242" w:hanging="257"/>
        <w:jc w:val="both"/>
        <w:outlineLvl w:val="0"/>
        <w:rPr>
          <w:rFonts w:ascii="Calibri" w:eastAsia="Calibri" w:hAnsi="Calibri" w:cs="Calibri"/>
          <w:b/>
          <w:color w:val="FF0000"/>
          <w:shd w:val="clear" w:color="auto" w:fill="FFFF00"/>
          <w:lang w:val="en-US"/>
        </w:rPr>
      </w:pPr>
    </w:p>
    <w:p w14:paraId="3020485B" w14:textId="1C2F4C38" w:rsidR="00013E1E" w:rsidRPr="00D50141" w:rsidRDefault="00013E1E" w:rsidP="00C93795">
      <w:pPr>
        <w:spacing w:after="5" w:line="276" w:lineRule="auto"/>
        <w:ind w:left="-5"/>
        <w:jc w:val="both"/>
        <w:rPr>
          <w:rFonts w:ascii="Calibri" w:hAnsi="Calibri" w:cs="Calibri"/>
        </w:rPr>
      </w:pPr>
      <w:r w:rsidRPr="00D50141">
        <w:rPr>
          <w:rFonts w:ascii="Calibri" w:eastAsia="Calibri" w:hAnsi="Calibri" w:cs="Calibri"/>
          <w:b/>
        </w:rPr>
        <w:t xml:space="preserve">The German Foundation for International Legal Cooperation (IRZ) is recruiting </w:t>
      </w:r>
      <w:r w:rsidR="00B637A1">
        <w:rPr>
          <w:rFonts w:ascii="Calibri" w:eastAsia="Calibri" w:hAnsi="Calibri" w:cs="Calibri"/>
          <w:b/>
        </w:rPr>
        <w:t xml:space="preserve">up to </w:t>
      </w:r>
      <w:r w:rsidR="00F61BA4" w:rsidRPr="00F61BA4">
        <w:rPr>
          <w:rFonts w:ascii="Calibri" w:eastAsia="Calibri" w:hAnsi="Calibri" w:cs="Arial"/>
          <w:b/>
          <w:szCs w:val="24"/>
          <w:lang w:val="en-GB"/>
        </w:rPr>
        <w:t>2</w:t>
      </w:r>
      <w:r w:rsidR="00B637A1">
        <w:rPr>
          <w:rFonts w:ascii="Calibri" w:eastAsia="Calibri" w:hAnsi="Calibri" w:cs="Arial"/>
          <w:b/>
          <w:szCs w:val="24"/>
          <w:lang w:val="en-GB"/>
        </w:rPr>
        <w:t xml:space="preserve"> (depending on the needs of the project)</w:t>
      </w:r>
      <w:r w:rsidR="00F61BA4" w:rsidRPr="00F61BA4">
        <w:rPr>
          <w:rFonts w:ascii="Calibri" w:eastAsia="Calibri" w:hAnsi="Calibri" w:cs="Arial"/>
          <w:b/>
          <w:szCs w:val="24"/>
          <w:lang w:val="en-GB"/>
        </w:rPr>
        <w:t xml:space="preserve"> National Long - Term </w:t>
      </w:r>
      <w:r w:rsidR="001E13D9">
        <w:rPr>
          <w:rFonts w:ascii="Calibri" w:eastAsia="Calibri" w:hAnsi="Calibri" w:cs="Arial"/>
          <w:b/>
          <w:szCs w:val="24"/>
          <w:lang w:val="en-GB"/>
        </w:rPr>
        <w:t xml:space="preserve">Senior Legal </w:t>
      </w:r>
      <w:r w:rsidR="00F61BA4" w:rsidRPr="00F61BA4">
        <w:rPr>
          <w:rFonts w:ascii="Calibri" w:eastAsia="Calibri" w:hAnsi="Calibri" w:cs="Arial"/>
          <w:b/>
          <w:szCs w:val="24"/>
          <w:lang w:val="en-GB"/>
        </w:rPr>
        <w:t>Experts</w:t>
      </w:r>
      <w:r w:rsidR="00243F4C">
        <w:rPr>
          <w:rFonts w:ascii="Calibri" w:eastAsia="Calibri" w:hAnsi="Calibri" w:cs="Arial"/>
          <w:b/>
          <w:szCs w:val="24"/>
          <w:lang w:val="en-GB"/>
        </w:rPr>
        <w:t xml:space="preserve"> </w:t>
      </w:r>
      <w:r w:rsidRPr="00D50141">
        <w:rPr>
          <w:rFonts w:ascii="Calibri" w:eastAsia="Calibri" w:hAnsi="Calibri" w:cs="Calibri"/>
          <w:b/>
        </w:rPr>
        <w:t xml:space="preserve">for the EU-funded project “Consolidation of the Justice System in Albania (EURALIUS V)”.  </w:t>
      </w:r>
    </w:p>
    <w:p w14:paraId="618485F3" w14:textId="77777777" w:rsidR="00013E1E" w:rsidRPr="00D50141" w:rsidRDefault="00013E1E" w:rsidP="00C93795">
      <w:pPr>
        <w:spacing w:after="0" w:line="276" w:lineRule="auto"/>
        <w:jc w:val="both"/>
        <w:rPr>
          <w:rFonts w:ascii="Calibri" w:hAnsi="Calibri" w:cs="Calibri"/>
        </w:rPr>
      </w:pPr>
      <w:r w:rsidRPr="00D50141">
        <w:rPr>
          <w:rFonts w:ascii="Calibri" w:hAnsi="Calibri" w:cs="Calibri"/>
        </w:rPr>
        <w:t xml:space="preserve"> </w:t>
      </w:r>
    </w:p>
    <w:p w14:paraId="72B8FE9D" w14:textId="6F41DE23" w:rsidR="00013E1E" w:rsidRPr="00D50141" w:rsidRDefault="00013E1E" w:rsidP="00C93795">
      <w:pPr>
        <w:spacing w:line="276" w:lineRule="auto"/>
        <w:jc w:val="both"/>
        <w:rPr>
          <w:rFonts w:ascii="Calibri" w:hAnsi="Calibri" w:cs="Calibri"/>
        </w:rPr>
      </w:pPr>
      <w:r w:rsidRPr="00D50141">
        <w:rPr>
          <w:rFonts w:ascii="Calibri" w:hAnsi="Calibri" w:cs="Calibri"/>
        </w:rPr>
        <w:t>The overall objective of EURALIUS V is to strengthen the independence, transparency, efficiency, accountability and public trust in the Albanian justice system in line with the EU acquis and best practices. The project mainly works towards enhancing the capacities of the following Albanian Authorities, which are final beneficiaries of the project: the Albanian Parliament, Ministry of Justice, High Judicial Council, High Court, courts, High Prosecutorial Council, the General Prosecutor Office, other prosecution offices, High Justice Inspector, School of Magistrates,</w:t>
      </w:r>
      <w:r w:rsidR="009D58A0">
        <w:rPr>
          <w:rFonts w:ascii="Calibri" w:hAnsi="Calibri" w:cs="Calibri"/>
        </w:rPr>
        <w:t xml:space="preserve"> Justice Appointment Council,</w:t>
      </w:r>
      <w:r w:rsidRPr="00D50141">
        <w:rPr>
          <w:rFonts w:ascii="Calibri" w:hAnsi="Calibri" w:cs="Calibri"/>
        </w:rPr>
        <w:t xml:space="preserve"> National Chamber of Advocacy, the National Chamber of Notaries and the National Chamber of Enforcement Agents. Following the adoption of constitutional amendments in July 2016 and the adoption of several laws EURALIUS V </w:t>
      </w:r>
      <w:r w:rsidR="00C321A6">
        <w:rPr>
          <w:rFonts w:ascii="Calibri" w:hAnsi="Calibri" w:cs="Calibri"/>
        </w:rPr>
        <w:t>is</w:t>
      </w:r>
      <w:r w:rsidRPr="00D50141">
        <w:rPr>
          <w:rFonts w:ascii="Calibri" w:hAnsi="Calibri" w:cs="Calibri"/>
        </w:rPr>
        <w:t xml:space="preserve"> support</w:t>
      </w:r>
      <w:r w:rsidR="00C321A6">
        <w:rPr>
          <w:rFonts w:ascii="Calibri" w:hAnsi="Calibri" w:cs="Calibri"/>
        </w:rPr>
        <w:t>ing</w:t>
      </w:r>
      <w:r w:rsidRPr="00D50141">
        <w:rPr>
          <w:rFonts w:ascii="Calibri" w:hAnsi="Calibri" w:cs="Calibri"/>
        </w:rPr>
        <w:t xml:space="preserve"> the implementation of the comprehensive justice reform.  </w:t>
      </w:r>
      <w:r w:rsidRPr="00D50141">
        <w:rPr>
          <w:rFonts w:ascii="Calibri" w:eastAsia="Calibri" w:hAnsi="Calibri" w:cs="Calibri"/>
          <w:b/>
        </w:rPr>
        <w:t>The project start</w:t>
      </w:r>
      <w:r w:rsidR="00D50141">
        <w:rPr>
          <w:rFonts w:ascii="Calibri" w:eastAsia="Calibri" w:hAnsi="Calibri" w:cs="Calibri"/>
          <w:b/>
        </w:rPr>
        <w:t>ed</w:t>
      </w:r>
      <w:r w:rsidRPr="00D50141">
        <w:rPr>
          <w:rFonts w:ascii="Calibri" w:eastAsia="Calibri" w:hAnsi="Calibri" w:cs="Calibri"/>
          <w:b/>
        </w:rPr>
        <w:t xml:space="preserve"> </w:t>
      </w:r>
      <w:r w:rsidR="00D50141">
        <w:rPr>
          <w:rFonts w:ascii="Calibri" w:eastAsia="Calibri" w:hAnsi="Calibri" w:cs="Calibri"/>
          <w:b/>
        </w:rPr>
        <w:t>on</w:t>
      </w:r>
      <w:r w:rsidRPr="00D50141">
        <w:rPr>
          <w:rFonts w:ascii="Calibri" w:eastAsia="Calibri" w:hAnsi="Calibri" w:cs="Calibri"/>
          <w:b/>
        </w:rPr>
        <w:t xml:space="preserve"> 1 April 2018 with a duration of 36 months. </w:t>
      </w:r>
      <w:r w:rsidRPr="00D50141">
        <w:rPr>
          <w:rFonts w:ascii="Calibri" w:hAnsi="Calibri" w:cs="Calibri"/>
        </w:rPr>
        <w:t xml:space="preserve"> </w:t>
      </w:r>
    </w:p>
    <w:p w14:paraId="3E0CC05A" w14:textId="77777777" w:rsidR="00013E1E" w:rsidRPr="00D50141" w:rsidRDefault="00013E1E" w:rsidP="00D50141">
      <w:pPr>
        <w:spacing w:after="5" w:line="249" w:lineRule="auto"/>
        <w:ind w:left="-5"/>
        <w:jc w:val="both"/>
        <w:rPr>
          <w:rFonts w:ascii="Calibri" w:hAnsi="Calibri" w:cs="Calibri"/>
          <w:u w:val="single"/>
        </w:rPr>
      </w:pPr>
      <w:r w:rsidRPr="00D50141">
        <w:rPr>
          <w:rFonts w:ascii="Calibri" w:eastAsia="Calibri" w:hAnsi="Calibri" w:cs="Calibri"/>
          <w:b/>
          <w:u w:val="single"/>
        </w:rPr>
        <w:t xml:space="preserve">Application Process:   </w:t>
      </w:r>
    </w:p>
    <w:p w14:paraId="0A3C0528" w14:textId="77777777" w:rsidR="00013E1E" w:rsidRPr="00D50141" w:rsidRDefault="00013E1E" w:rsidP="00D50141">
      <w:pPr>
        <w:spacing w:after="0"/>
        <w:jc w:val="both"/>
        <w:rPr>
          <w:rFonts w:ascii="Calibri" w:hAnsi="Calibri" w:cs="Calibri"/>
        </w:rPr>
      </w:pPr>
      <w:r w:rsidRPr="00D50141">
        <w:rPr>
          <w:rFonts w:ascii="Calibri" w:eastAsia="Calibri" w:hAnsi="Calibri" w:cs="Calibri"/>
          <w:b/>
          <w:color w:val="FF0000"/>
        </w:rPr>
        <w:t xml:space="preserve"> </w:t>
      </w:r>
    </w:p>
    <w:p w14:paraId="06F4A2C9" w14:textId="78FA82B0" w:rsidR="00575F64" w:rsidRPr="001E13D9" w:rsidRDefault="001E13D9" w:rsidP="00C93795">
      <w:pPr>
        <w:pStyle w:val="Listenabsatz"/>
        <w:numPr>
          <w:ilvl w:val="0"/>
          <w:numId w:val="11"/>
        </w:numPr>
        <w:autoSpaceDE w:val="0"/>
        <w:autoSpaceDN w:val="0"/>
        <w:adjustRightInd w:val="0"/>
        <w:spacing w:after="0" w:line="276" w:lineRule="auto"/>
        <w:rPr>
          <w:rFonts w:ascii="Calibri" w:hAnsi="Calibri" w:cs="Calibri"/>
        </w:rPr>
      </w:pPr>
      <w:r w:rsidRPr="001E13D9">
        <w:rPr>
          <w:rFonts w:ascii="Calibri" w:hAnsi="Calibri" w:cs="Calibri"/>
          <w:color w:val="000000"/>
          <w:lang w:val="en-US"/>
        </w:rPr>
        <w:t xml:space="preserve">Deadline for applications: </w:t>
      </w:r>
      <w:r w:rsidR="00B637A1" w:rsidRPr="00B637A1">
        <w:rPr>
          <w:rFonts w:ascii="Calibri" w:hAnsi="Calibri" w:cs="Calibri"/>
          <w:b/>
          <w:bCs/>
          <w:color w:val="000000"/>
          <w:lang w:val="en-US"/>
        </w:rPr>
        <w:t xml:space="preserve">Sunday </w:t>
      </w:r>
      <w:r w:rsidR="00B637A1" w:rsidRPr="00B637A1">
        <w:rPr>
          <w:rFonts w:ascii="Calibri" w:eastAsia="Calibri" w:hAnsi="Calibri" w:cs="Calibri"/>
          <w:b/>
          <w:bCs/>
          <w:color w:val="000000"/>
          <w:lang w:val="en-US"/>
        </w:rPr>
        <w:t>2</w:t>
      </w:r>
      <w:r w:rsidR="00B637A1">
        <w:rPr>
          <w:rFonts w:ascii="Calibri" w:eastAsia="Calibri" w:hAnsi="Calibri" w:cs="Calibri"/>
          <w:b/>
          <w:color w:val="000000"/>
          <w:lang w:val="en-US"/>
        </w:rPr>
        <w:t>2</w:t>
      </w:r>
      <w:r w:rsidRPr="001E13D9">
        <w:rPr>
          <w:rFonts w:ascii="Calibri" w:eastAsia="Calibri" w:hAnsi="Calibri" w:cs="Calibri"/>
          <w:b/>
          <w:color w:val="000000"/>
          <w:lang w:val="en-US"/>
        </w:rPr>
        <w:t xml:space="preserve"> September 2019 / midnight</w:t>
      </w:r>
      <w:r w:rsidRPr="001E13D9">
        <w:rPr>
          <w:rFonts w:ascii="Calibri" w:hAnsi="Calibri" w:cs="Calibri"/>
          <w:color w:val="000000"/>
          <w:lang w:val="en-US"/>
        </w:rPr>
        <w:t>.</w:t>
      </w:r>
    </w:p>
    <w:p w14:paraId="3897F050" w14:textId="77777777" w:rsidR="001455A0" w:rsidRPr="00575F64" w:rsidRDefault="001455A0" w:rsidP="00C93795">
      <w:pPr>
        <w:pStyle w:val="Listenabsatz"/>
        <w:autoSpaceDE w:val="0"/>
        <w:autoSpaceDN w:val="0"/>
        <w:adjustRightInd w:val="0"/>
        <w:spacing w:after="0" w:line="276" w:lineRule="auto"/>
        <w:rPr>
          <w:rFonts w:ascii="Calibri" w:hAnsi="Calibri" w:cs="Calibri"/>
          <w:color w:val="000000"/>
          <w:lang w:val="en-US"/>
        </w:rPr>
      </w:pPr>
    </w:p>
    <w:p w14:paraId="280BDF68" w14:textId="1D1A7EC5" w:rsidR="001E13D9" w:rsidRPr="001E13D9" w:rsidRDefault="001E13D9" w:rsidP="00C93795">
      <w:pPr>
        <w:pStyle w:val="Listenabsatz"/>
        <w:numPr>
          <w:ilvl w:val="0"/>
          <w:numId w:val="11"/>
        </w:numPr>
        <w:autoSpaceDE w:val="0"/>
        <w:autoSpaceDN w:val="0"/>
        <w:adjustRightInd w:val="0"/>
        <w:spacing w:after="0" w:line="276" w:lineRule="auto"/>
        <w:rPr>
          <w:rFonts w:cs="Calibri"/>
          <w:lang w:val="en-GB"/>
        </w:rPr>
      </w:pPr>
      <w:r w:rsidRPr="001E13D9">
        <w:rPr>
          <w:rFonts w:cs="Calibri"/>
          <w:lang w:val="en-GB"/>
        </w:rPr>
        <w:t>Applications (CV, motivation letter, title</w:t>
      </w:r>
      <w:r w:rsidRPr="001E13D9">
        <w:rPr>
          <w:rFonts w:cs="Calibri"/>
          <w:lang w:val="en-GB"/>
        </w:rPr>
        <w:tab/>
        <w:t xml:space="preserve">of master or </w:t>
      </w:r>
      <w:r w:rsidR="009D58A0">
        <w:rPr>
          <w:rFonts w:cs="Calibri"/>
          <w:lang w:val="en-GB"/>
        </w:rPr>
        <w:t>P</w:t>
      </w:r>
      <w:r w:rsidRPr="001E13D9">
        <w:rPr>
          <w:rFonts w:cs="Calibri"/>
          <w:lang w:val="en-GB"/>
        </w:rPr>
        <w:t xml:space="preserve">hD; </w:t>
      </w:r>
      <w:r w:rsidR="00C168E1">
        <w:rPr>
          <w:rFonts w:cs="Calibri"/>
          <w:lang w:val="en-GB"/>
        </w:rPr>
        <w:t>m</w:t>
      </w:r>
      <w:r w:rsidRPr="001E13D9">
        <w:rPr>
          <w:rFonts w:cs="Calibri"/>
          <w:lang w:val="en-GB"/>
        </w:rPr>
        <w:t>aster</w:t>
      </w:r>
      <w:r w:rsidR="00C62F41">
        <w:rPr>
          <w:rFonts w:cs="Calibri"/>
          <w:lang w:val="en-GB"/>
        </w:rPr>
        <w:t>’s</w:t>
      </w:r>
      <w:r>
        <w:rPr>
          <w:rFonts w:cs="Calibri"/>
          <w:lang w:val="en-GB"/>
        </w:rPr>
        <w:t xml:space="preserve"> </w:t>
      </w:r>
      <w:r w:rsidRPr="001E13D9">
        <w:rPr>
          <w:rFonts w:cs="Calibri"/>
          <w:lang w:val="en-GB"/>
        </w:rPr>
        <w:t>thesis</w:t>
      </w:r>
      <w:r w:rsidR="009B2A31">
        <w:rPr>
          <w:rFonts w:cs="Calibri"/>
          <w:lang w:val="en-GB"/>
        </w:rPr>
        <w:t xml:space="preserve"> </w:t>
      </w:r>
      <w:r w:rsidRPr="001E13D9">
        <w:rPr>
          <w:rFonts w:cs="Calibri"/>
          <w:lang w:val="en-GB"/>
        </w:rPr>
        <w:t>or</w:t>
      </w:r>
      <w:r>
        <w:rPr>
          <w:rFonts w:cs="Calibri"/>
          <w:lang w:val="en-GB"/>
        </w:rPr>
        <w:t xml:space="preserve"> </w:t>
      </w:r>
      <w:r w:rsidR="009D58A0">
        <w:rPr>
          <w:rFonts w:cs="Calibri"/>
          <w:lang w:val="en-GB"/>
        </w:rPr>
        <w:t>P</w:t>
      </w:r>
      <w:r w:rsidRPr="001E13D9">
        <w:rPr>
          <w:rFonts w:cs="Calibri"/>
          <w:lang w:val="en-GB"/>
        </w:rPr>
        <w:t>hD</w:t>
      </w:r>
      <w:r>
        <w:rPr>
          <w:rFonts w:cs="Calibri"/>
          <w:lang w:val="en-GB"/>
        </w:rPr>
        <w:t xml:space="preserve"> </w:t>
      </w:r>
      <w:r w:rsidRPr="001E13D9">
        <w:rPr>
          <w:rFonts w:cs="Calibri"/>
          <w:lang w:val="en-GB"/>
        </w:rPr>
        <w:t>thesis,</w:t>
      </w:r>
      <w:r>
        <w:rPr>
          <w:rFonts w:cs="Calibri"/>
          <w:lang w:val="en-GB"/>
        </w:rPr>
        <w:t xml:space="preserve"> </w:t>
      </w:r>
      <w:r w:rsidRPr="001E13D9">
        <w:rPr>
          <w:rFonts w:cs="Calibri"/>
          <w:lang w:val="en-GB"/>
        </w:rPr>
        <w:t>other</w:t>
      </w:r>
      <w:r>
        <w:rPr>
          <w:rFonts w:cs="Calibri"/>
          <w:lang w:val="en-GB"/>
        </w:rPr>
        <w:t xml:space="preserve"> </w:t>
      </w:r>
      <w:r w:rsidRPr="001E13D9">
        <w:rPr>
          <w:rFonts w:cs="Calibri"/>
          <w:lang w:val="en-GB"/>
        </w:rPr>
        <w:t>peer</w:t>
      </w:r>
      <w:r>
        <w:rPr>
          <w:rFonts w:cs="Calibri"/>
          <w:lang w:val="en-GB"/>
        </w:rPr>
        <w:t xml:space="preserve"> </w:t>
      </w:r>
      <w:r w:rsidRPr="001E13D9">
        <w:rPr>
          <w:rFonts w:cs="Calibri"/>
          <w:lang w:val="en-GB"/>
        </w:rPr>
        <w:t>reviewed</w:t>
      </w:r>
      <w:r>
        <w:rPr>
          <w:rFonts w:cs="Calibri"/>
          <w:lang w:val="en-GB"/>
        </w:rPr>
        <w:t xml:space="preserve"> </w:t>
      </w:r>
      <w:r w:rsidRPr="001E13D9">
        <w:rPr>
          <w:rFonts w:cs="Calibri"/>
          <w:lang w:val="en-GB"/>
        </w:rPr>
        <w:t>publications,</w:t>
      </w:r>
      <w:r>
        <w:rPr>
          <w:rFonts w:cs="Calibri"/>
          <w:lang w:val="en-GB"/>
        </w:rPr>
        <w:t xml:space="preserve"> </w:t>
      </w:r>
      <w:r w:rsidRPr="001E13D9">
        <w:rPr>
          <w:rFonts w:cs="Calibri"/>
          <w:lang w:val="en-GB"/>
        </w:rPr>
        <w:t>if electronically</w:t>
      </w:r>
      <w:r>
        <w:rPr>
          <w:rFonts w:cs="Calibri"/>
          <w:lang w:val="en-GB"/>
        </w:rPr>
        <w:t xml:space="preserve"> </w:t>
      </w:r>
      <w:r w:rsidRPr="001E13D9">
        <w:rPr>
          <w:rFonts w:cs="Calibri"/>
          <w:lang w:val="en-GB"/>
        </w:rPr>
        <w:t>available</w:t>
      </w:r>
      <w:r>
        <w:rPr>
          <w:rFonts w:cs="Calibri"/>
          <w:lang w:val="en-GB"/>
        </w:rPr>
        <w:t xml:space="preserve"> </w:t>
      </w:r>
      <w:r w:rsidRPr="001E13D9">
        <w:rPr>
          <w:rFonts w:cs="Calibri"/>
          <w:lang w:val="en-GB"/>
        </w:rPr>
        <w:t>in</w:t>
      </w:r>
      <w:r>
        <w:rPr>
          <w:rFonts w:cs="Calibri"/>
          <w:lang w:val="en-GB"/>
        </w:rPr>
        <w:t xml:space="preserve"> </w:t>
      </w:r>
      <w:r w:rsidRPr="001E13D9">
        <w:rPr>
          <w:rFonts w:cs="Calibri"/>
          <w:lang w:val="en-GB"/>
        </w:rPr>
        <w:t>English)</w:t>
      </w:r>
      <w:r w:rsidRPr="001E13D9">
        <w:rPr>
          <w:rFonts w:cs="Calibri"/>
          <w:lang w:val="en-GB"/>
        </w:rPr>
        <w:tab/>
        <w:t>have</w:t>
      </w:r>
      <w:r>
        <w:rPr>
          <w:rFonts w:cs="Calibri"/>
          <w:lang w:val="en-GB"/>
        </w:rPr>
        <w:t xml:space="preserve"> </w:t>
      </w:r>
      <w:r w:rsidRPr="001E13D9">
        <w:rPr>
          <w:rFonts w:cs="Calibri"/>
          <w:lang w:val="en-GB"/>
        </w:rPr>
        <w:t>to</w:t>
      </w:r>
      <w:r>
        <w:rPr>
          <w:rFonts w:cs="Calibri"/>
          <w:lang w:val="en-GB"/>
        </w:rPr>
        <w:t xml:space="preserve"> </w:t>
      </w:r>
      <w:r w:rsidRPr="001E13D9">
        <w:rPr>
          <w:rFonts w:cs="Calibri"/>
          <w:lang w:val="en-GB"/>
        </w:rPr>
        <w:t>be</w:t>
      </w:r>
      <w:r>
        <w:rPr>
          <w:rFonts w:cs="Calibri"/>
          <w:lang w:val="en-GB"/>
        </w:rPr>
        <w:t xml:space="preserve"> </w:t>
      </w:r>
      <w:r w:rsidRPr="001E13D9">
        <w:rPr>
          <w:rFonts w:cs="Calibri"/>
          <w:lang w:val="en-GB"/>
        </w:rPr>
        <w:t>sent</w:t>
      </w:r>
      <w:r>
        <w:rPr>
          <w:rFonts w:cs="Calibri"/>
          <w:lang w:val="en-GB"/>
        </w:rPr>
        <w:t xml:space="preserve"> </w:t>
      </w:r>
      <w:r w:rsidRPr="001E13D9">
        <w:rPr>
          <w:rFonts w:cs="Calibri"/>
          <w:lang w:val="en-GB"/>
        </w:rPr>
        <w:t>in</w:t>
      </w:r>
      <w:r w:rsidR="00645C8D">
        <w:rPr>
          <w:rFonts w:cs="Calibri"/>
          <w:lang w:val="en-GB"/>
        </w:rPr>
        <w:t xml:space="preserve"> </w:t>
      </w:r>
      <w:r w:rsidRPr="001E13D9">
        <w:rPr>
          <w:rFonts w:cs="Calibri"/>
          <w:lang w:val="en-GB"/>
        </w:rPr>
        <w:t>electronic</w:t>
      </w:r>
      <w:r w:rsidR="00645C8D">
        <w:rPr>
          <w:rFonts w:cs="Calibri"/>
          <w:lang w:val="en-GB"/>
        </w:rPr>
        <w:t xml:space="preserve"> </w:t>
      </w:r>
      <w:r w:rsidRPr="001E13D9">
        <w:rPr>
          <w:rFonts w:cs="Calibri"/>
          <w:lang w:val="en-GB"/>
        </w:rPr>
        <w:t>version</w:t>
      </w:r>
      <w:r w:rsidRPr="001E13D9">
        <w:rPr>
          <w:rFonts w:cs="Calibri"/>
          <w:lang w:val="en-GB"/>
        </w:rPr>
        <w:tab/>
        <w:t>to</w:t>
      </w:r>
      <w:r w:rsidR="00645C8D">
        <w:rPr>
          <w:rFonts w:cs="Calibri"/>
          <w:lang w:val="en-GB"/>
        </w:rPr>
        <w:t xml:space="preserve"> </w:t>
      </w:r>
      <w:r w:rsidRPr="001E13D9">
        <w:rPr>
          <w:rFonts w:cs="Calibri"/>
          <w:lang w:val="en-GB"/>
        </w:rPr>
        <w:t>the</w:t>
      </w:r>
      <w:r w:rsidR="00645C8D">
        <w:rPr>
          <w:rFonts w:cs="Calibri"/>
          <w:lang w:val="en-GB"/>
        </w:rPr>
        <w:t xml:space="preserve"> </w:t>
      </w:r>
      <w:r w:rsidRPr="001E13D9">
        <w:rPr>
          <w:rFonts w:cs="Calibri"/>
          <w:lang w:val="en-GB"/>
        </w:rPr>
        <w:t>following</w:t>
      </w:r>
      <w:r w:rsidRPr="001E13D9">
        <w:rPr>
          <w:rFonts w:cs="Calibri"/>
          <w:lang w:val="en-GB"/>
        </w:rPr>
        <w:tab/>
        <w:t>email</w:t>
      </w:r>
      <w:r w:rsidR="00645C8D">
        <w:rPr>
          <w:rFonts w:cs="Calibri"/>
          <w:lang w:val="en-GB"/>
        </w:rPr>
        <w:t xml:space="preserve"> </w:t>
      </w:r>
      <w:r w:rsidRPr="001E13D9">
        <w:rPr>
          <w:rFonts w:cs="Calibri"/>
          <w:lang w:val="en-GB"/>
        </w:rPr>
        <w:t>addresses/contact</w:t>
      </w:r>
      <w:r w:rsidR="00645C8D">
        <w:rPr>
          <w:rFonts w:cs="Calibri"/>
          <w:lang w:val="en-GB"/>
        </w:rPr>
        <w:t xml:space="preserve"> </w:t>
      </w:r>
      <w:r w:rsidRPr="001E13D9">
        <w:rPr>
          <w:rFonts w:cs="Calibri"/>
          <w:lang w:val="en-GB"/>
        </w:rPr>
        <w:t>persons:</w:t>
      </w:r>
    </w:p>
    <w:p w14:paraId="4B19E3EF" w14:textId="71332A03" w:rsidR="00575F64" w:rsidRPr="00645C8D" w:rsidRDefault="005121F0" w:rsidP="00C93795">
      <w:pPr>
        <w:pStyle w:val="Listenabsatz"/>
        <w:numPr>
          <w:ilvl w:val="0"/>
          <w:numId w:val="20"/>
        </w:numPr>
        <w:autoSpaceDE w:val="0"/>
        <w:autoSpaceDN w:val="0"/>
        <w:adjustRightInd w:val="0"/>
        <w:spacing w:after="0" w:line="276" w:lineRule="auto"/>
        <w:ind w:left="1134" w:hanging="425"/>
        <w:rPr>
          <w:rFonts w:ascii="Calibri" w:hAnsi="Calibri" w:cs="Calibri"/>
          <w:color w:val="000000"/>
          <w:lang w:val="en-US"/>
        </w:rPr>
      </w:pPr>
      <w:hyperlink r:id="rId10" w:history="1">
        <w:r w:rsidR="001E13D9" w:rsidRPr="00645C8D">
          <w:rPr>
            <w:rStyle w:val="Hyperlink"/>
            <w:rFonts w:ascii="Calibri" w:hAnsi="Calibri" w:cs="Calibri"/>
            <w:lang w:val="en-US"/>
          </w:rPr>
          <w:t>jobs@euralius.eu</w:t>
        </w:r>
      </w:hyperlink>
      <w:r w:rsidR="00575F64" w:rsidRPr="00645C8D">
        <w:rPr>
          <w:rFonts w:ascii="Calibri" w:hAnsi="Calibri" w:cs="Calibri"/>
          <w:color w:val="000000"/>
          <w:lang w:val="en-US"/>
        </w:rPr>
        <w:t xml:space="preserve"> </w:t>
      </w:r>
    </w:p>
    <w:p w14:paraId="1B3DFC4C" w14:textId="3140D908" w:rsidR="00575F64" w:rsidRPr="00B253DE" w:rsidRDefault="00575F64" w:rsidP="00C93795">
      <w:pPr>
        <w:pStyle w:val="Listenabsatz"/>
        <w:numPr>
          <w:ilvl w:val="0"/>
          <w:numId w:val="20"/>
        </w:numPr>
        <w:autoSpaceDE w:val="0"/>
        <w:autoSpaceDN w:val="0"/>
        <w:adjustRightInd w:val="0"/>
        <w:spacing w:after="0" w:line="276" w:lineRule="auto"/>
        <w:ind w:left="1134" w:hanging="425"/>
        <w:rPr>
          <w:rStyle w:val="Hyperlink"/>
          <w:rFonts w:ascii="Calibri" w:hAnsi="Calibri" w:cs="Calibri"/>
          <w:color w:val="000000"/>
          <w:u w:val="none"/>
          <w:lang w:val="en-US"/>
        </w:rPr>
      </w:pPr>
      <w:r w:rsidRPr="00645C8D">
        <w:rPr>
          <w:rFonts w:ascii="Calibri" w:hAnsi="Calibri" w:cs="Calibri"/>
          <w:color w:val="000000"/>
          <w:lang w:val="en-US"/>
        </w:rPr>
        <w:t xml:space="preserve">Laura Ruzman: </w:t>
      </w:r>
      <w:hyperlink r:id="rId11" w:history="1">
        <w:r w:rsidRPr="00645C8D">
          <w:rPr>
            <w:rStyle w:val="Hyperlink"/>
            <w:rFonts w:ascii="Calibri" w:hAnsi="Calibri" w:cs="Calibri"/>
            <w:lang w:val="en-US"/>
          </w:rPr>
          <w:t>Ruzman@irz.de</w:t>
        </w:r>
      </w:hyperlink>
    </w:p>
    <w:p w14:paraId="1FD2D649" w14:textId="1905F92E" w:rsidR="00B253DE" w:rsidRPr="00645C8D" w:rsidRDefault="00B253DE" w:rsidP="00C93795">
      <w:pPr>
        <w:pStyle w:val="Listenabsatz"/>
        <w:numPr>
          <w:ilvl w:val="0"/>
          <w:numId w:val="20"/>
        </w:numPr>
        <w:autoSpaceDE w:val="0"/>
        <w:autoSpaceDN w:val="0"/>
        <w:adjustRightInd w:val="0"/>
        <w:spacing w:after="0" w:line="276" w:lineRule="auto"/>
        <w:ind w:left="1134" w:hanging="425"/>
        <w:rPr>
          <w:rFonts w:ascii="Calibri" w:hAnsi="Calibri" w:cs="Calibri"/>
          <w:color w:val="000000"/>
          <w:lang w:val="en-US"/>
        </w:rPr>
      </w:pPr>
      <w:bookmarkStart w:id="0" w:name="_Hlk19117249"/>
      <w:r w:rsidRPr="0063437C">
        <w:rPr>
          <w:rFonts w:ascii="Calibri" w:hAnsi="Calibri" w:cs="Calibri"/>
          <w:color w:val="000000"/>
          <w:lang w:val="en-US"/>
        </w:rPr>
        <w:t>David Wendorff</w:t>
      </w:r>
      <w:r w:rsidRPr="0063437C">
        <w:rPr>
          <w:lang w:val="en-GB"/>
        </w:rPr>
        <w:t>:</w:t>
      </w:r>
      <w:r>
        <w:rPr>
          <w:color w:val="1F497D"/>
          <w:lang w:val="en-GB"/>
        </w:rPr>
        <w:t xml:space="preserve"> </w:t>
      </w:r>
      <w:hyperlink r:id="rId12" w:history="1">
        <w:r w:rsidRPr="00276185">
          <w:rPr>
            <w:rStyle w:val="Hyperlink"/>
            <w:lang w:val="en-GB"/>
          </w:rPr>
          <w:t>Wendorff@irz.de</w:t>
        </w:r>
      </w:hyperlink>
    </w:p>
    <w:bookmarkEnd w:id="0"/>
    <w:p w14:paraId="6B0274A3" w14:textId="77777777" w:rsidR="00575F64" w:rsidRPr="00575F64" w:rsidRDefault="00575F64" w:rsidP="00C93795">
      <w:pPr>
        <w:pStyle w:val="Listenabsatz"/>
        <w:autoSpaceDE w:val="0"/>
        <w:autoSpaceDN w:val="0"/>
        <w:adjustRightInd w:val="0"/>
        <w:spacing w:after="0" w:line="276" w:lineRule="auto"/>
        <w:ind w:left="1350"/>
        <w:rPr>
          <w:rFonts w:ascii="Calibri" w:hAnsi="Calibri" w:cs="Calibri"/>
          <w:color w:val="000000"/>
          <w:lang w:val="en-US"/>
        </w:rPr>
      </w:pPr>
    </w:p>
    <w:p w14:paraId="140EFF45" w14:textId="22BE56EC" w:rsidR="00575F64" w:rsidRPr="00645C8D" w:rsidRDefault="00C321A6" w:rsidP="00C93795">
      <w:pPr>
        <w:pStyle w:val="Listenabsatz"/>
        <w:numPr>
          <w:ilvl w:val="0"/>
          <w:numId w:val="11"/>
        </w:numPr>
        <w:autoSpaceDE w:val="0"/>
        <w:autoSpaceDN w:val="0"/>
        <w:adjustRightInd w:val="0"/>
        <w:spacing w:after="0" w:line="276" w:lineRule="auto"/>
        <w:jc w:val="both"/>
        <w:rPr>
          <w:rFonts w:ascii="Calibri" w:hAnsi="Calibri" w:cs="Calibri"/>
        </w:rPr>
      </w:pPr>
      <w:r w:rsidRPr="00C711DE">
        <w:rPr>
          <w:rFonts w:cs="Calibri"/>
          <w:lang w:val="en-GB"/>
        </w:rPr>
        <w:t>Only shortlisted candidates will be contacted and might be requested to come in for interviews and/o</w:t>
      </w:r>
      <w:r>
        <w:rPr>
          <w:rFonts w:cs="Calibri"/>
          <w:lang w:val="en-GB"/>
        </w:rPr>
        <w:t xml:space="preserve">r other methods of assessment. </w:t>
      </w:r>
      <w:r w:rsidR="00645C8D" w:rsidRPr="00645C8D">
        <w:rPr>
          <w:rFonts w:cs="Calibri"/>
          <w:lang w:val="en-GB"/>
        </w:rPr>
        <w:t>The</w:t>
      </w:r>
      <w:r w:rsidR="00645C8D">
        <w:rPr>
          <w:rFonts w:cs="Calibri"/>
          <w:lang w:val="en-GB"/>
        </w:rPr>
        <w:t xml:space="preserve"> </w:t>
      </w:r>
      <w:r w:rsidR="00645C8D" w:rsidRPr="00645C8D">
        <w:rPr>
          <w:rFonts w:cs="Calibri"/>
          <w:lang w:val="en-GB"/>
        </w:rPr>
        <w:t>selection</w:t>
      </w:r>
      <w:r w:rsidR="00645C8D">
        <w:rPr>
          <w:rFonts w:cs="Calibri"/>
          <w:lang w:val="en-GB"/>
        </w:rPr>
        <w:t xml:space="preserve"> </w:t>
      </w:r>
      <w:r w:rsidR="00645C8D" w:rsidRPr="00645C8D">
        <w:rPr>
          <w:rFonts w:cs="Calibri"/>
          <w:lang w:val="en-GB"/>
        </w:rPr>
        <w:t>will</w:t>
      </w:r>
      <w:r w:rsidR="00645C8D" w:rsidRPr="00645C8D">
        <w:rPr>
          <w:rFonts w:cs="Calibri"/>
          <w:lang w:val="en-GB"/>
        </w:rPr>
        <w:tab/>
        <w:t>be</w:t>
      </w:r>
      <w:r w:rsidR="0063437C">
        <w:rPr>
          <w:rFonts w:cs="Calibri"/>
          <w:lang w:val="en-GB"/>
        </w:rPr>
        <w:t xml:space="preserve"> </w:t>
      </w:r>
      <w:r w:rsidR="00645C8D" w:rsidRPr="00645C8D">
        <w:rPr>
          <w:rFonts w:cs="Calibri"/>
          <w:lang w:val="en-GB"/>
        </w:rPr>
        <w:t>based</w:t>
      </w:r>
      <w:r w:rsidR="0063437C">
        <w:rPr>
          <w:rFonts w:cs="Calibri"/>
          <w:lang w:val="en-GB"/>
        </w:rPr>
        <w:t xml:space="preserve"> </w:t>
      </w:r>
      <w:r w:rsidR="00645C8D" w:rsidRPr="00645C8D">
        <w:rPr>
          <w:rFonts w:cs="Calibri"/>
          <w:lang w:val="en-GB"/>
        </w:rPr>
        <w:t>on</w:t>
      </w:r>
      <w:r w:rsidR="0063437C">
        <w:rPr>
          <w:rFonts w:cs="Calibri"/>
          <w:lang w:val="en-GB"/>
        </w:rPr>
        <w:t xml:space="preserve"> </w:t>
      </w:r>
      <w:r w:rsidR="00645C8D" w:rsidRPr="00645C8D">
        <w:rPr>
          <w:rFonts w:cs="Calibri"/>
          <w:lang w:val="en-GB"/>
        </w:rPr>
        <w:t>the</w:t>
      </w:r>
      <w:r w:rsidR="0063437C">
        <w:rPr>
          <w:rFonts w:cs="Calibri"/>
          <w:lang w:val="en-GB"/>
        </w:rPr>
        <w:t xml:space="preserve"> </w:t>
      </w:r>
      <w:r w:rsidR="00645C8D" w:rsidRPr="00645C8D">
        <w:rPr>
          <w:rFonts w:cs="Calibri"/>
          <w:lang w:val="en-GB"/>
        </w:rPr>
        <w:t>professional</w:t>
      </w:r>
      <w:r w:rsidR="00427C48">
        <w:rPr>
          <w:rFonts w:cs="Calibri"/>
          <w:lang w:val="en-GB"/>
        </w:rPr>
        <w:t xml:space="preserve"> </w:t>
      </w:r>
      <w:r w:rsidR="00645C8D" w:rsidRPr="00645C8D">
        <w:rPr>
          <w:rFonts w:cs="Calibri"/>
          <w:lang w:val="en-GB"/>
        </w:rPr>
        <w:t>background,</w:t>
      </w:r>
      <w:r w:rsidR="00427C48">
        <w:rPr>
          <w:rFonts w:cs="Calibri"/>
          <w:lang w:val="en-GB"/>
        </w:rPr>
        <w:t xml:space="preserve"> </w:t>
      </w:r>
      <w:r w:rsidR="00645C8D" w:rsidRPr="00645C8D">
        <w:rPr>
          <w:rFonts w:cs="Calibri"/>
          <w:lang w:val="en-GB"/>
        </w:rPr>
        <w:t>relevant</w:t>
      </w:r>
      <w:r w:rsidR="00427C48">
        <w:rPr>
          <w:rFonts w:cs="Calibri"/>
          <w:lang w:val="en-GB"/>
        </w:rPr>
        <w:t xml:space="preserve"> </w:t>
      </w:r>
      <w:r w:rsidR="00645C8D" w:rsidRPr="00645C8D">
        <w:rPr>
          <w:rFonts w:cs="Calibri"/>
          <w:lang w:val="en-GB"/>
        </w:rPr>
        <w:t>work</w:t>
      </w:r>
      <w:r w:rsidR="00427C48">
        <w:rPr>
          <w:rFonts w:cs="Calibri"/>
          <w:lang w:val="en-GB"/>
        </w:rPr>
        <w:t xml:space="preserve"> </w:t>
      </w:r>
      <w:r w:rsidR="00645C8D" w:rsidRPr="00645C8D">
        <w:rPr>
          <w:rFonts w:cs="Calibri"/>
          <w:lang w:val="en-GB"/>
        </w:rPr>
        <w:t>experience,</w:t>
      </w:r>
      <w:r w:rsidR="00427C48">
        <w:rPr>
          <w:rFonts w:cs="Calibri"/>
          <w:lang w:val="en-GB"/>
        </w:rPr>
        <w:t xml:space="preserve"> </w:t>
      </w:r>
      <w:r w:rsidR="00645C8D" w:rsidRPr="00645C8D">
        <w:rPr>
          <w:rFonts w:cs="Calibri"/>
          <w:lang w:val="en-GB"/>
        </w:rPr>
        <w:t>publications,</w:t>
      </w:r>
      <w:r w:rsidR="00427C48">
        <w:rPr>
          <w:rFonts w:cs="Calibri"/>
          <w:lang w:val="en-GB"/>
        </w:rPr>
        <w:t xml:space="preserve"> </w:t>
      </w:r>
      <w:r w:rsidR="00645C8D" w:rsidRPr="00645C8D">
        <w:rPr>
          <w:rFonts w:cs="Calibri"/>
          <w:lang w:val="en-GB"/>
        </w:rPr>
        <w:t>language</w:t>
      </w:r>
      <w:r w:rsidR="00427C48">
        <w:rPr>
          <w:rFonts w:cs="Calibri"/>
          <w:lang w:val="en-GB"/>
        </w:rPr>
        <w:t xml:space="preserve"> </w:t>
      </w:r>
      <w:r w:rsidR="00645C8D" w:rsidRPr="00645C8D">
        <w:rPr>
          <w:rFonts w:cs="Calibri"/>
          <w:lang w:val="en-GB"/>
        </w:rPr>
        <w:t>skills</w:t>
      </w:r>
      <w:r w:rsidR="00427C48">
        <w:rPr>
          <w:rFonts w:cs="Calibri"/>
          <w:lang w:val="en-GB"/>
        </w:rPr>
        <w:t xml:space="preserve"> a</w:t>
      </w:r>
      <w:r w:rsidR="00645C8D" w:rsidRPr="00645C8D">
        <w:rPr>
          <w:rFonts w:cs="Calibri"/>
          <w:lang w:val="en-GB"/>
        </w:rPr>
        <w:t>nd</w:t>
      </w:r>
      <w:r w:rsidR="00427C48">
        <w:rPr>
          <w:rFonts w:cs="Calibri"/>
          <w:lang w:val="en-GB"/>
        </w:rPr>
        <w:t xml:space="preserve"> </w:t>
      </w:r>
      <w:r w:rsidR="00645C8D" w:rsidRPr="00645C8D">
        <w:rPr>
          <w:rFonts w:cs="Calibri"/>
          <w:lang w:val="en-GB"/>
        </w:rPr>
        <w:t>other</w:t>
      </w:r>
      <w:r w:rsidR="00427C48">
        <w:rPr>
          <w:rFonts w:cs="Calibri"/>
          <w:lang w:val="en-GB"/>
        </w:rPr>
        <w:t xml:space="preserve"> </w:t>
      </w:r>
      <w:r w:rsidR="00645C8D" w:rsidRPr="00645C8D">
        <w:rPr>
          <w:rFonts w:cs="Calibri"/>
          <w:lang w:val="en-GB"/>
        </w:rPr>
        <w:t>criteria</w:t>
      </w:r>
      <w:r w:rsidR="00427C48">
        <w:rPr>
          <w:rFonts w:cs="Calibri"/>
          <w:lang w:val="en-GB"/>
        </w:rPr>
        <w:t xml:space="preserve"> </w:t>
      </w:r>
      <w:r w:rsidR="00645C8D" w:rsidRPr="00645C8D">
        <w:rPr>
          <w:rFonts w:cs="Calibri"/>
          <w:lang w:val="en-GB"/>
        </w:rPr>
        <w:t>according</w:t>
      </w:r>
      <w:r w:rsidR="00427C48">
        <w:rPr>
          <w:rFonts w:cs="Calibri"/>
          <w:lang w:val="en-GB"/>
        </w:rPr>
        <w:t xml:space="preserve"> </w:t>
      </w:r>
      <w:r w:rsidR="00645C8D" w:rsidRPr="00645C8D">
        <w:rPr>
          <w:rFonts w:cs="Calibri"/>
          <w:lang w:val="en-GB"/>
        </w:rPr>
        <w:t>to</w:t>
      </w:r>
      <w:r w:rsidR="00427C48">
        <w:rPr>
          <w:rFonts w:cs="Calibri"/>
          <w:lang w:val="en-GB"/>
        </w:rPr>
        <w:t xml:space="preserve"> </w:t>
      </w:r>
      <w:r w:rsidR="00645C8D" w:rsidRPr="00645C8D">
        <w:rPr>
          <w:rFonts w:cs="Calibri"/>
          <w:lang w:val="en-GB"/>
        </w:rPr>
        <w:t>the</w:t>
      </w:r>
      <w:r w:rsidR="00427C48">
        <w:rPr>
          <w:rFonts w:cs="Calibri"/>
          <w:lang w:val="en-GB"/>
        </w:rPr>
        <w:t xml:space="preserve"> </w:t>
      </w:r>
      <w:r w:rsidR="00645C8D" w:rsidRPr="00645C8D">
        <w:rPr>
          <w:rFonts w:cs="Calibri"/>
          <w:lang w:val="en-GB"/>
        </w:rPr>
        <w:t>requested</w:t>
      </w:r>
      <w:r w:rsidR="00427C48">
        <w:rPr>
          <w:rFonts w:cs="Calibri"/>
          <w:lang w:val="en-GB"/>
        </w:rPr>
        <w:t xml:space="preserve"> </w:t>
      </w:r>
      <w:r w:rsidR="00645C8D" w:rsidRPr="00645C8D">
        <w:rPr>
          <w:rFonts w:cs="Calibri"/>
          <w:lang w:val="en-GB"/>
        </w:rPr>
        <w:t>qualifications.</w:t>
      </w:r>
    </w:p>
    <w:p w14:paraId="0715DA65" w14:textId="77777777" w:rsidR="00645C8D" w:rsidRPr="00C321A6" w:rsidRDefault="00645C8D" w:rsidP="00C93795">
      <w:pPr>
        <w:pStyle w:val="Listenabsatz"/>
        <w:autoSpaceDE w:val="0"/>
        <w:autoSpaceDN w:val="0"/>
        <w:adjustRightInd w:val="0"/>
        <w:spacing w:after="0" w:line="276" w:lineRule="auto"/>
        <w:jc w:val="both"/>
        <w:rPr>
          <w:rFonts w:ascii="Calibri" w:hAnsi="Calibri" w:cs="Calibri"/>
        </w:rPr>
      </w:pPr>
    </w:p>
    <w:p w14:paraId="220842E7" w14:textId="6C680F48" w:rsidR="00C321A6" w:rsidRDefault="00C321A6" w:rsidP="00C93795">
      <w:pPr>
        <w:numPr>
          <w:ilvl w:val="0"/>
          <w:numId w:val="11"/>
        </w:numPr>
        <w:spacing w:after="0" w:line="276" w:lineRule="auto"/>
        <w:jc w:val="both"/>
        <w:rPr>
          <w:rFonts w:ascii="Calibri" w:eastAsia="Calibri" w:hAnsi="Calibri" w:cs="Calibri"/>
          <w:lang w:val="en-GB"/>
        </w:rPr>
      </w:pPr>
      <w:r w:rsidRPr="00C711DE">
        <w:rPr>
          <w:rFonts w:ascii="Calibri" w:eastAsia="Calibri" w:hAnsi="Calibri" w:cs="Calibri"/>
          <w:lang w:val="en-GB"/>
        </w:rPr>
        <w:t xml:space="preserve">The assignments will have to be formally approved by the European Union Delegation to Albania, assuming no objection from the relevant beneficiaries. </w:t>
      </w:r>
    </w:p>
    <w:p w14:paraId="6F1F3F01" w14:textId="77777777" w:rsidR="00645C8D" w:rsidRDefault="00645C8D" w:rsidP="00C93795">
      <w:pPr>
        <w:spacing w:after="0" w:line="276" w:lineRule="auto"/>
        <w:jc w:val="both"/>
        <w:rPr>
          <w:rFonts w:ascii="Calibri" w:eastAsia="Calibri" w:hAnsi="Calibri" w:cs="Calibri"/>
          <w:lang w:val="en-GB"/>
        </w:rPr>
      </w:pPr>
    </w:p>
    <w:p w14:paraId="140ECAC2" w14:textId="335C9FA6" w:rsidR="00C321A6" w:rsidRDefault="00C321A6" w:rsidP="00C93795">
      <w:pPr>
        <w:numPr>
          <w:ilvl w:val="0"/>
          <w:numId w:val="11"/>
        </w:numPr>
        <w:spacing w:after="0" w:line="276" w:lineRule="auto"/>
        <w:jc w:val="both"/>
        <w:rPr>
          <w:rFonts w:ascii="Calibri" w:eastAsia="Calibri" w:hAnsi="Calibri" w:cs="Calibri"/>
          <w:lang w:val="en-GB"/>
        </w:rPr>
      </w:pPr>
      <w:r>
        <w:rPr>
          <w:rFonts w:ascii="Calibri" w:eastAsia="Calibri" w:hAnsi="Calibri" w:cs="Calibri"/>
          <w:lang w:val="en-GB"/>
        </w:rPr>
        <w:t>Note: Candidates who are civil servants cannot be contracted.</w:t>
      </w:r>
    </w:p>
    <w:p w14:paraId="03657CA0" w14:textId="77777777" w:rsidR="00645C8D" w:rsidRPr="00C711DE" w:rsidRDefault="00645C8D" w:rsidP="00645C8D">
      <w:pPr>
        <w:spacing w:after="0" w:line="240" w:lineRule="auto"/>
        <w:ind w:left="720"/>
        <w:jc w:val="both"/>
        <w:rPr>
          <w:rFonts w:ascii="Calibri" w:eastAsia="Calibri" w:hAnsi="Calibri" w:cs="Calibri"/>
          <w:lang w:val="en-GB"/>
        </w:rPr>
      </w:pPr>
    </w:p>
    <w:p w14:paraId="4FC076B5" w14:textId="4FBC8A7E" w:rsidR="00C93795" w:rsidRDefault="00013E1E" w:rsidP="00841DCF">
      <w:pPr>
        <w:jc w:val="both"/>
        <w:rPr>
          <w:rFonts w:ascii="Calibri" w:hAnsi="Calibri" w:cs="Calibri"/>
          <w:b/>
          <w:lang w:val="en-GB"/>
        </w:rPr>
      </w:pPr>
      <w:r w:rsidRPr="00013E1E">
        <w:rPr>
          <w:rFonts w:ascii="Calibri" w:eastAsia="Calibri" w:hAnsi="Calibri" w:cs="Calibri"/>
          <w:b/>
          <w:color w:val="000000"/>
          <w:lang w:val="en-US"/>
        </w:rPr>
        <w:t xml:space="preserve">Duration of engagement: </w:t>
      </w:r>
      <w:r w:rsidR="00C321A6" w:rsidRPr="00C711DE">
        <w:rPr>
          <w:rFonts w:ascii="Calibri" w:hAnsi="Calibri" w:cs="Calibri"/>
          <w:b/>
          <w:lang w:val="en-GB"/>
        </w:rPr>
        <w:t xml:space="preserve">1 year, </w:t>
      </w:r>
      <w:r w:rsidR="00C321A6">
        <w:rPr>
          <w:rFonts w:ascii="Calibri" w:hAnsi="Calibri" w:cs="Calibri"/>
          <w:b/>
          <w:lang w:val="en-GB"/>
        </w:rPr>
        <w:t>with possibility of</w:t>
      </w:r>
      <w:r w:rsidR="00C321A6" w:rsidRPr="00C711DE">
        <w:rPr>
          <w:rFonts w:ascii="Calibri" w:hAnsi="Calibri" w:cs="Calibri"/>
          <w:b/>
          <w:lang w:val="en-GB"/>
        </w:rPr>
        <w:t xml:space="preserve"> extension of the contract</w:t>
      </w:r>
    </w:p>
    <w:p w14:paraId="584663BC" w14:textId="496C031E" w:rsidR="00C321A6" w:rsidRPr="00C711DE" w:rsidRDefault="00C321A6" w:rsidP="00C321A6">
      <w:pPr>
        <w:rPr>
          <w:rFonts w:ascii="Calibri" w:hAnsi="Calibri" w:cs="Calibri"/>
          <w:b/>
          <w:lang w:val="en-GB"/>
        </w:rPr>
      </w:pPr>
      <w:r w:rsidRPr="00C711DE">
        <w:rPr>
          <w:rFonts w:ascii="Calibri" w:hAnsi="Calibri" w:cs="Calibri"/>
          <w:b/>
          <w:lang w:val="en-GB"/>
        </w:rPr>
        <w:t xml:space="preserve">TASKS AND RESPONSIBILITIES </w:t>
      </w:r>
    </w:p>
    <w:p w14:paraId="5234B0AF" w14:textId="671C92C1" w:rsidR="00427C48" w:rsidRDefault="00427C48" w:rsidP="00C93795">
      <w:pPr>
        <w:spacing w:after="0" w:line="276" w:lineRule="auto"/>
        <w:jc w:val="both"/>
        <w:rPr>
          <w:rFonts w:ascii="Calibri" w:hAnsi="Calibri" w:cs="Calibri"/>
          <w:lang w:val="en-GB"/>
        </w:rPr>
      </w:pPr>
      <w:r w:rsidRPr="00427C48">
        <w:rPr>
          <w:rFonts w:ascii="Calibri" w:hAnsi="Calibri" w:cs="Calibri"/>
          <w:lang w:val="en-GB"/>
        </w:rPr>
        <w:t>The</w:t>
      </w:r>
      <w:r>
        <w:rPr>
          <w:rFonts w:ascii="Calibri" w:hAnsi="Calibri" w:cs="Calibri"/>
          <w:lang w:val="en-GB"/>
        </w:rPr>
        <w:t xml:space="preserve"> </w:t>
      </w:r>
      <w:r w:rsidRPr="00427C48">
        <w:rPr>
          <w:rFonts w:ascii="Calibri" w:hAnsi="Calibri" w:cs="Calibri"/>
          <w:lang w:val="en-GB"/>
        </w:rPr>
        <w:t>national</w:t>
      </w:r>
      <w:r>
        <w:rPr>
          <w:rFonts w:ascii="Calibri" w:hAnsi="Calibri" w:cs="Calibri"/>
          <w:lang w:val="en-GB"/>
        </w:rPr>
        <w:t xml:space="preserve"> </w:t>
      </w:r>
      <w:r w:rsidRPr="00427C48">
        <w:rPr>
          <w:rFonts w:ascii="Calibri" w:hAnsi="Calibri" w:cs="Calibri"/>
          <w:lang w:val="en-GB"/>
        </w:rPr>
        <w:t>senior</w:t>
      </w:r>
      <w:r>
        <w:rPr>
          <w:rFonts w:ascii="Calibri" w:hAnsi="Calibri" w:cs="Calibri"/>
          <w:lang w:val="en-GB"/>
        </w:rPr>
        <w:t xml:space="preserve"> </w:t>
      </w:r>
      <w:r w:rsidRPr="00427C48">
        <w:rPr>
          <w:rFonts w:ascii="Calibri" w:hAnsi="Calibri" w:cs="Calibri"/>
          <w:lang w:val="en-GB"/>
        </w:rPr>
        <w:t>legal</w:t>
      </w:r>
      <w:r>
        <w:rPr>
          <w:rFonts w:ascii="Calibri" w:hAnsi="Calibri" w:cs="Calibri"/>
          <w:lang w:val="en-GB"/>
        </w:rPr>
        <w:t xml:space="preserve"> </w:t>
      </w:r>
      <w:r w:rsidRPr="00427C48">
        <w:rPr>
          <w:rFonts w:ascii="Calibri" w:hAnsi="Calibri" w:cs="Calibri"/>
          <w:lang w:val="en-GB"/>
        </w:rPr>
        <w:t>expert</w:t>
      </w:r>
      <w:r w:rsidR="00B637A1">
        <w:rPr>
          <w:rFonts w:ascii="Calibri" w:hAnsi="Calibri" w:cs="Calibri"/>
          <w:lang w:val="en-GB"/>
        </w:rPr>
        <w:t>(</w:t>
      </w:r>
      <w:r w:rsidRPr="00427C48">
        <w:rPr>
          <w:rFonts w:ascii="Calibri" w:hAnsi="Calibri" w:cs="Calibri"/>
          <w:lang w:val="en-GB"/>
        </w:rPr>
        <w:t>s</w:t>
      </w:r>
      <w:r w:rsidR="00B637A1">
        <w:rPr>
          <w:rFonts w:ascii="Calibri" w:hAnsi="Calibri" w:cs="Calibri"/>
          <w:lang w:val="en-GB"/>
        </w:rPr>
        <w:t>)</w:t>
      </w:r>
      <w:r>
        <w:rPr>
          <w:rFonts w:ascii="Calibri" w:hAnsi="Calibri" w:cs="Calibri"/>
          <w:lang w:val="en-GB"/>
        </w:rPr>
        <w:t xml:space="preserve"> </w:t>
      </w:r>
      <w:r w:rsidRPr="00427C48">
        <w:rPr>
          <w:rFonts w:ascii="Calibri" w:hAnsi="Calibri" w:cs="Calibri"/>
          <w:lang w:val="en-GB"/>
        </w:rPr>
        <w:t>will</w:t>
      </w:r>
      <w:r w:rsidR="00B539DC">
        <w:rPr>
          <w:rFonts w:ascii="Calibri" w:hAnsi="Calibri" w:cs="Calibri"/>
          <w:lang w:val="en-GB"/>
        </w:rPr>
        <w:t xml:space="preserve"> </w:t>
      </w:r>
      <w:r w:rsidRPr="00427C48">
        <w:rPr>
          <w:rFonts w:ascii="Calibri" w:hAnsi="Calibri" w:cs="Calibri"/>
          <w:lang w:val="en-GB"/>
        </w:rPr>
        <w:t>support</w:t>
      </w:r>
      <w:r>
        <w:rPr>
          <w:rFonts w:ascii="Calibri" w:hAnsi="Calibri" w:cs="Calibri"/>
          <w:lang w:val="en-GB"/>
        </w:rPr>
        <w:t xml:space="preserve"> </w:t>
      </w:r>
      <w:r w:rsidRPr="00427C48">
        <w:rPr>
          <w:rFonts w:ascii="Calibri" w:hAnsi="Calibri" w:cs="Calibri"/>
          <w:lang w:val="en-GB"/>
        </w:rPr>
        <w:t>the</w:t>
      </w:r>
      <w:r>
        <w:rPr>
          <w:rFonts w:ascii="Calibri" w:hAnsi="Calibri" w:cs="Calibri"/>
          <w:lang w:val="en-GB"/>
        </w:rPr>
        <w:t xml:space="preserve"> </w:t>
      </w:r>
      <w:r w:rsidRPr="00427C48">
        <w:rPr>
          <w:rFonts w:ascii="Calibri" w:hAnsi="Calibri" w:cs="Calibri"/>
          <w:lang w:val="en-GB"/>
        </w:rPr>
        <w:t>project</w:t>
      </w:r>
      <w:r>
        <w:rPr>
          <w:rFonts w:ascii="Calibri" w:hAnsi="Calibri" w:cs="Calibri"/>
          <w:lang w:val="en-GB"/>
        </w:rPr>
        <w:t xml:space="preserve"> </w:t>
      </w:r>
      <w:r w:rsidRPr="00427C48">
        <w:rPr>
          <w:rFonts w:ascii="Calibri" w:hAnsi="Calibri" w:cs="Calibri"/>
          <w:lang w:val="en-GB"/>
        </w:rPr>
        <w:t>activities</w:t>
      </w:r>
      <w:r>
        <w:rPr>
          <w:rFonts w:ascii="Calibri" w:hAnsi="Calibri" w:cs="Calibri"/>
          <w:lang w:val="en-GB"/>
        </w:rPr>
        <w:t xml:space="preserve"> </w:t>
      </w:r>
      <w:r w:rsidRPr="00427C48">
        <w:rPr>
          <w:rFonts w:ascii="Calibri" w:hAnsi="Calibri" w:cs="Calibri"/>
          <w:lang w:val="en-GB"/>
        </w:rPr>
        <w:t>and</w:t>
      </w:r>
      <w:r>
        <w:rPr>
          <w:rFonts w:ascii="Calibri" w:hAnsi="Calibri" w:cs="Calibri"/>
          <w:lang w:val="en-GB"/>
        </w:rPr>
        <w:t xml:space="preserve"> </w:t>
      </w:r>
      <w:r w:rsidRPr="00427C48">
        <w:rPr>
          <w:rFonts w:ascii="Calibri" w:hAnsi="Calibri" w:cs="Calibri"/>
          <w:lang w:val="en-GB"/>
        </w:rPr>
        <w:t>tasks</w:t>
      </w:r>
      <w:r>
        <w:rPr>
          <w:rFonts w:ascii="Calibri" w:hAnsi="Calibri" w:cs="Calibri"/>
          <w:lang w:val="en-GB"/>
        </w:rPr>
        <w:t xml:space="preserve"> </w:t>
      </w:r>
      <w:r w:rsidRPr="00427C48">
        <w:rPr>
          <w:rFonts w:ascii="Calibri" w:hAnsi="Calibri" w:cs="Calibri"/>
          <w:lang w:val="en-GB"/>
        </w:rPr>
        <w:t>by</w:t>
      </w:r>
      <w:r w:rsidR="00B539DC">
        <w:rPr>
          <w:rFonts w:ascii="Calibri" w:hAnsi="Calibri" w:cs="Calibri"/>
          <w:lang w:val="en-GB"/>
        </w:rPr>
        <w:t xml:space="preserve"> </w:t>
      </w:r>
      <w:r>
        <w:rPr>
          <w:rFonts w:ascii="Calibri" w:hAnsi="Calibri" w:cs="Calibri"/>
          <w:lang w:val="en-GB"/>
        </w:rPr>
        <w:t>p</w:t>
      </w:r>
      <w:r w:rsidRPr="00427C48">
        <w:rPr>
          <w:rFonts w:ascii="Calibri" w:hAnsi="Calibri" w:cs="Calibri"/>
          <w:lang w:val="en-GB"/>
        </w:rPr>
        <w:t>roviding</w:t>
      </w:r>
      <w:r w:rsidR="00B539DC">
        <w:rPr>
          <w:rFonts w:ascii="Calibri" w:hAnsi="Calibri" w:cs="Calibri"/>
          <w:lang w:val="en-GB"/>
        </w:rPr>
        <w:t xml:space="preserve"> </w:t>
      </w:r>
      <w:r w:rsidRPr="00427C48">
        <w:rPr>
          <w:rFonts w:ascii="Calibri" w:hAnsi="Calibri" w:cs="Calibri"/>
          <w:lang w:val="en-GB"/>
        </w:rPr>
        <w:t>legal,</w:t>
      </w:r>
      <w:r>
        <w:rPr>
          <w:rFonts w:ascii="Calibri" w:hAnsi="Calibri" w:cs="Calibri"/>
          <w:lang w:val="en-GB"/>
        </w:rPr>
        <w:t xml:space="preserve"> </w:t>
      </w:r>
      <w:r w:rsidR="00B539DC">
        <w:rPr>
          <w:rFonts w:ascii="Calibri" w:hAnsi="Calibri" w:cs="Calibri"/>
          <w:lang w:val="en-GB"/>
        </w:rPr>
        <w:t>a</w:t>
      </w:r>
      <w:r w:rsidRPr="00427C48">
        <w:rPr>
          <w:rFonts w:ascii="Calibri" w:hAnsi="Calibri" w:cs="Calibri"/>
          <w:lang w:val="en-GB"/>
        </w:rPr>
        <w:t>dministrative</w:t>
      </w:r>
      <w:r>
        <w:rPr>
          <w:rFonts w:ascii="Calibri" w:hAnsi="Calibri" w:cs="Calibri"/>
          <w:lang w:val="en-GB"/>
        </w:rPr>
        <w:t xml:space="preserve"> </w:t>
      </w:r>
      <w:r w:rsidRPr="00427C48">
        <w:rPr>
          <w:rFonts w:ascii="Calibri" w:hAnsi="Calibri" w:cs="Calibri"/>
          <w:lang w:val="en-GB"/>
        </w:rPr>
        <w:t>and</w:t>
      </w:r>
      <w:r>
        <w:rPr>
          <w:rFonts w:ascii="Calibri" w:hAnsi="Calibri" w:cs="Calibri"/>
          <w:lang w:val="en-GB"/>
        </w:rPr>
        <w:t xml:space="preserve"> </w:t>
      </w:r>
      <w:r w:rsidRPr="00427C48">
        <w:rPr>
          <w:rFonts w:ascii="Calibri" w:hAnsi="Calibri" w:cs="Calibri"/>
          <w:lang w:val="en-GB"/>
        </w:rPr>
        <w:t>translation</w:t>
      </w:r>
      <w:r>
        <w:rPr>
          <w:rFonts w:ascii="Calibri" w:hAnsi="Calibri" w:cs="Calibri"/>
          <w:lang w:val="en-GB"/>
        </w:rPr>
        <w:t xml:space="preserve"> </w:t>
      </w:r>
      <w:r w:rsidRPr="00427C48">
        <w:rPr>
          <w:rFonts w:ascii="Calibri" w:hAnsi="Calibri" w:cs="Calibri"/>
          <w:lang w:val="en-GB"/>
        </w:rPr>
        <w:t>services.</w:t>
      </w:r>
      <w:r w:rsidR="00B539DC">
        <w:rPr>
          <w:rFonts w:ascii="Calibri" w:hAnsi="Calibri" w:cs="Calibri"/>
          <w:lang w:val="en-GB"/>
        </w:rPr>
        <w:t xml:space="preserve"> </w:t>
      </w:r>
      <w:r w:rsidRPr="00427C48">
        <w:rPr>
          <w:rFonts w:ascii="Calibri" w:hAnsi="Calibri" w:cs="Calibri"/>
          <w:lang w:val="en-GB"/>
        </w:rPr>
        <w:t>The</w:t>
      </w:r>
      <w:r>
        <w:rPr>
          <w:rFonts w:ascii="Calibri" w:hAnsi="Calibri" w:cs="Calibri"/>
          <w:lang w:val="en-GB"/>
        </w:rPr>
        <w:t xml:space="preserve"> </w:t>
      </w:r>
      <w:r w:rsidRPr="00427C48">
        <w:rPr>
          <w:rFonts w:ascii="Calibri" w:hAnsi="Calibri" w:cs="Calibri"/>
          <w:lang w:val="en-GB"/>
        </w:rPr>
        <w:t>senior</w:t>
      </w:r>
      <w:r>
        <w:rPr>
          <w:rFonts w:ascii="Calibri" w:hAnsi="Calibri" w:cs="Calibri"/>
          <w:lang w:val="en-GB"/>
        </w:rPr>
        <w:t xml:space="preserve"> </w:t>
      </w:r>
      <w:r w:rsidRPr="00427C48">
        <w:rPr>
          <w:rFonts w:ascii="Calibri" w:hAnsi="Calibri" w:cs="Calibri"/>
          <w:lang w:val="en-GB"/>
        </w:rPr>
        <w:t>legal</w:t>
      </w:r>
      <w:r>
        <w:rPr>
          <w:rFonts w:ascii="Calibri" w:hAnsi="Calibri" w:cs="Calibri"/>
          <w:lang w:val="en-GB"/>
        </w:rPr>
        <w:t xml:space="preserve"> </w:t>
      </w:r>
      <w:r w:rsidRPr="00427C48">
        <w:rPr>
          <w:rFonts w:ascii="Calibri" w:hAnsi="Calibri" w:cs="Calibri"/>
          <w:lang w:val="en-GB"/>
        </w:rPr>
        <w:t>expert</w:t>
      </w:r>
      <w:r w:rsidR="00841DCF">
        <w:rPr>
          <w:rFonts w:ascii="Calibri" w:hAnsi="Calibri" w:cs="Calibri"/>
          <w:lang w:val="en-GB"/>
        </w:rPr>
        <w:t>s</w:t>
      </w:r>
      <w:r w:rsidR="00B539DC">
        <w:rPr>
          <w:rFonts w:ascii="Calibri" w:hAnsi="Calibri" w:cs="Calibri"/>
          <w:lang w:val="en-GB"/>
        </w:rPr>
        <w:t xml:space="preserve"> </w:t>
      </w:r>
      <w:r w:rsidRPr="00427C48">
        <w:rPr>
          <w:rFonts w:ascii="Calibri" w:hAnsi="Calibri" w:cs="Calibri"/>
          <w:lang w:val="en-GB"/>
        </w:rPr>
        <w:t>will</w:t>
      </w:r>
      <w:r>
        <w:rPr>
          <w:rFonts w:ascii="Calibri" w:hAnsi="Calibri" w:cs="Calibri"/>
          <w:lang w:val="en-GB"/>
        </w:rPr>
        <w:t xml:space="preserve"> </w:t>
      </w:r>
      <w:r w:rsidRPr="00427C48">
        <w:rPr>
          <w:rFonts w:ascii="Calibri" w:hAnsi="Calibri" w:cs="Calibri"/>
          <w:lang w:val="en-GB"/>
        </w:rPr>
        <w:t>be</w:t>
      </w:r>
      <w:r>
        <w:rPr>
          <w:rFonts w:ascii="Calibri" w:hAnsi="Calibri" w:cs="Calibri"/>
          <w:lang w:val="en-GB"/>
        </w:rPr>
        <w:t xml:space="preserve"> </w:t>
      </w:r>
      <w:r w:rsidRPr="00427C48">
        <w:rPr>
          <w:rFonts w:ascii="Calibri" w:hAnsi="Calibri" w:cs="Calibri"/>
          <w:lang w:val="en-GB"/>
        </w:rPr>
        <w:t>assigned</w:t>
      </w:r>
      <w:r w:rsidR="00B539DC">
        <w:rPr>
          <w:rFonts w:ascii="Calibri" w:hAnsi="Calibri" w:cs="Calibri"/>
          <w:lang w:val="en-GB"/>
        </w:rPr>
        <w:t xml:space="preserve"> </w:t>
      </w:r>
      <w:r w:rsidRPr="00427C48">
        <w:rPr>
          <w:rFonts w:ascii="Calibri" w:hAnsi="Calibri" w:cs="Calibri"/>
          <w:lang w:val="en-GB"/>
        </w:rPr>
        <w:t>mainly</w:t>
      </w:r>
      <w:r>
        <w:rPr>
          <w:rFonts w:ascii="Calibri" w:hAnsi="Calibri" w:cs="Calibri"/>
          <w:lang w:val="en-GB"/>
        </w:rPr>
        <w:t xml:space="preserve"> </w:t>
      </w:r>
      <w:r w:rsidRPr="00427C48">
        <w:rPr>
          <w:rFonts w:ascii="Calibri" w:hAnsi="Calibri" w:cs="Calibri"/>
          <w:lang w:val="en-GB"/>
        </w:rPr>
        <w:t>to</w:t>
      </w:r>
      <w:r>
        <w:rPr>
          <w:rFonts w:ascii="Calibri" w:hAnsi="Calibri" w:cs="Calibri"/>
          <w:lang w:val="en-GB"/>
        </w:rPr>
        <w:t xml:space="preserve"> </w:t>
      </w:r>
      <w:r w:rsidRPr="00427C48">
        <w:rPr>
          <w:rFonts w:ascii="Calibri" w:hAnsi="Calibri" w:cs="Calibri"/>
          <w:lang w:val="en-GB"/>
        </w:rPr>
        <w:t>one</w:t>
      </w:r>
      <w:r>
        <w:rPr>
          <w:rFonts w:ascii="Calibri" w:hAnsi="Calibri" w:cs="Calibri"/>
          <w:lang w:val="en-GB"/>
        </w:rPr>
        <w:t xml:space="preserve"> </w:t>
      </w:r>
      <w:r w:rsidRPr="00427C48">
        <w:rPr>
          <w:rFonts w:ascii="Calibri" w:hAnsi="Calibri" w:cs="Calibri"/>
          <w:lang w:val="en-GB"/>
        </w:rPr>
        <w:t>of</w:t>
      </w:r>
      <w:r>
        <w:rPr>
          <w:rFonts w:ascii="Calibri" w:hAnsi="Calibri" w:cs="Calibri"/>
          <w:lang w:val="en-GB"/>
        </w:rPr>
        <w:t xml:space="preserve"> the </w:t>
      </w:r>
      <w:r w:rsidRPr="00427C48">
        <w:rPr>
          <w:rFonts w:ascii="Calibri" w:hAnsi="Calibri" w:cs="Calibri"/>
          <w:lang w:val="en-GB"/>
        </w:rPr>
        <w:t>EURALIUS</w:t>
      </w:r>
      <w:r>
        <w:rPr>
          <w:rFonts w:ascii="Calibri" w:hAnsi="Calibri" w:cs="Calibri"/>
          <w:lang w:val="en-GB"/>
        </w:rPr>
        <w:t xml:space="preserve"> </w:t>
      </w:r>
      <w:r w:rsidRPr="00427C48">
        <w:rPr>
          <w:rFonts w:ascii="Calibri" w:hAnsi="Calibri" w:cs="Calibri"/>
          <w:lang w:val="en-GB"/>
        </w:rPr>
        <w:t>V</w:t>
      </w:r>
      <w:r>
        <w:rPr>
          <w:rFonts w:ascii="Calibri" w:hAnsi="Calibri" w:cs="Calibri"/>
          <w:lang w:val="en-GB"/>
        </w:rPr>
        <w:t xml:space="preserve"> </w:t>
      </w:r>
      <w:r w:rsidRPr="00427C48">
        <w:rPr>
          <w:rFonts w:ascii="Calibri" w:hAnsi="Calibri" w:cs="Calibri"/>
          <w:lang w:val="en-GB"/>
        </w:rPr>
        <w:t>components</w:t>
      </w:r>
      <w:r>
        <w:rPr>
          <w:rFonts w:ascii="Calibri" w:hAnsi="Calibri" w:cs="Calibri"/>
          <w:lang w:val="en-GB"/>
        </w:rPr>
        <w:t xml:space="preserve"> </w:t>
      </w:r>
      <w:r w:rsidRPr="00B637A1">
        <w:rPr>
          <w:rFonts w:ascii="Calibri" w:hAnsi="Calibri" w:cs="Calibri"/>
          <w:lang w:val="en-GB"/>
        </w:rPr>
        <w:t>(i.e. institution and capacity building at</w:t>
      </w:r>
      <w:r w:rsidRPr="00B637A1">
        <w:rPr>
          <w:rFonts w:ascii="Calibri" w:hAnsi="Calibri" w:cs="Calibri"/>
          <w:lang w:val="en-GB"/>
        </w:rPr>
        <w:tab/>
      </w:r>
      <w:r w:rsidR="00841DCF" w:rsidRPr="00B637A1">
        <w:rPr>
          <w:rFonts w:ascii="Calibri" w:hAnsi="Calibri" w:cs="Calibri"/>
          <w:lang w:val="en-GB"/>
        </w:rPr>
        <w:t xml:space="preserve"> </w:t>
      </w:r>
      <w:r w:rsidR="00B637A1">
        <w:rPr>
          <w:rFonts w:ascii="Calibri" w:hAnsi="Calibri" w:cs="Calibri"/>
          <w:lang w:val="en-GB"/>
        </w:rPr>
        <w:t>new governance institutions</w:t>
      </w:r>
      <w:r w:rsidRPr="00B637A1">
        <w:rPr>
          <w:rFonts w:ascii="Calibri" w:hAnsi="Calibri" w:cs="Calibri"/>
          <w:lang w:val="en-GB"/>
        </w:rPr>
        <w:t>),</w:t>
      </w:r>
      <w:r>
        <w:rPr>
          <w:rFonts w:ascii="Calibri" w:hAnsi="Calibri" w:cs="Calibri"/>
          <w:lang w:val="en-GB"/>
        </w:rPr>
        <w:t xml:space="preserve"> </w:t>
      </w:r>
      <w:r w:rsidRPr="00427C48">
        <w:rPr>
          <w:rFonts w:ascii="Calibri" w:hAnsi="Calibri" w:cs="Calibri"/>
          <w:lang w:val="en-GB"/>
        </w:rPr>
        <w:t>however</w:t>
      </w:r>
      <w:r>
        <w:rPr>
          <w:rFonts w:ascii="Calibri" w:hAnsi="Calibri" w:cs="Calibri"/>
          <w:lang w:val="en-GB"/>
        </w:rPr>
        <w:t xml:space="preserve"> </w:t>
      </w:r>
      <w:r w:rsidRPr="00427C48">
        <w:rPr>
          <w:rFonts w:ascii="Calibri" w:hAnsi="Calibri" w:cs="Calibri"/>
          <w:lang w:val="en-GB"/>
        </w:rPr>
        <w:t>will</w:t>
      </w:r>
      <w:r>
        <w:rPr>
          <w:rFonts w:ascii="Calibri" w:hAnsi="Calibri" w:cs="Calibri"/>
          <w:lang w:val="en-GB"/>
        </w:rPr>
        <w:t xml:space="preserve"> </w:t>
      </w:r>
      <w:r w:rsidRPr="00427C48">
        <w:rPr>
          <w:rFonts w:ascii="Calibri" w:hAnsi="Calibri" w:cs="Calibri"/>
          <w:lang w:val="en-GB"/>
        </w:rPr>
        <w:t>support</w:t>
      </w:r>
      <w:r>
        <w:rPr>
          <w:rFonts w:ascii="Calibri" w:hAnsi="Calibri" w:cs="Calibri"/>
          <w:lang w:val="en-GB"/>
        </w:rPr>
        <w:t xml:space="preserve"> </w:t>
      </w:r>
      <w:r w:rsidRPr="00427C48">
        <w:rPr>
          <w:rFonts w:ascii="Calibri" w:hAnsi="Calibri" w:cs="Calibri"/>
          <w:lang w:val="en-GB"/>
        </w:rPr>
        <w:t>any</w:t>
      </w:r>
      <w:r w:rsidRPr="00427C48">
        <w:rPr>
          <w:rFonts w:ascii="Calibri" w:hAnsi="Calibri" w:cs="Calibri"/>
          <w:lang w:val="en-GB"/>
        </w:rPr>
        <w:tab/>
      </w:r>
      <w:r>
        <w:rPr>
          <w:rFonts w:ascii="Calibri" w:hAnsi="Calibri" w:cs="Calibri"/>
          <w:lang w:val="en-GB"/>
        </w:rPr>
        <w:t xml:space="preserve"> </w:t>
      </w:r>
      <w:r w:rsidRPr="00427C48">
        <w:rPr>
          <w:rFonts w:ascii="Calibri" w:hAnsi="Calibri" w:cs="Calibri"/>
          <w:lang w:val="en-GB"/>
        </w:rPr>
        <w:t>activity</w:t>
      </w:r>
      <w:r>
        <w:rPr>
          <w:rFonts w:ascii="Calibri" w:hAnsi="Calibri" w:cs="Calibri"/>
          <w:lang w:val="en-GB"/>
        </w:rPr>
        <w:t xml:space="preserve"> </w:t>
      </w:r>
      <w:r w:rsidRPr="00427C48">
        <w:rPr>
          <w:rFonts w:ascii="Calibri" w:hAnsi="Calibri" w:cs="Calibri"/>
          <w:lang w:val="en-GB"/>
        </w:rPr>
        <w:t>in</w:t>
      </w:r>
      <w:r>
        <w:rPr>
          <w:rFonts w:ascii="Calibri" w:hAnsi="Calibri" w:cs="Calibri"/>
          <w:lang w:val="en-GB"/>
        </w:rPr>
        <w:t xml:space="preserve"> </w:t>
      </w:r>
      <w:r w:rsidRPr="00427C48">
        <w:rPr>
          <w:rFonts w:ascii="Calibri" w:hAnsi="Calibri" w:cs="Calibri"/>
          <w:lang w:val="en-GB"/>
        </w:rPr>
        <w:t>any</w:t>
      </w:r>
      <w:r>
        <w:rPr>
          <w:rFonts w:ascii="Calibri" w:hAnsi="Calibri" w:cs="Calibri"/>
          <w:lang w:val="en-GB"/>
        </w:rPr>
        <w:t xml:space="preserve"> </w:t>
      </w:r>
      <w:r w:rsidRPr="00427C48">
        <w:rPr>
          <w:rFonts w:ascii="Calibri" w:hAnsi="Calibri" w:cs="Calibri"/>
          <w:lang w:val="en-GB"/>
        </w:rPr>
        <w:t>area</w:t>
      </w:r>
      <w:r>
        <w:rPr>
          <w:rFonts w:ascii="Calibri" w:hAnsi="Calibri" w:cs="Calibri"/>
          <w:lang w:val="en-GB"/>
        </w:rPr>
        <w:t xml:space="preserve"> </w:t>
      </w:r>
      <w:r w:rsidRPr="00427C48">
        <w:rPr>
          <w:rFonts w:ascii="Calibri" w:hAnsi="Calibri" w:cs="Calibri"/>
          <w:lang w:val="en-GB"/>
        </w:rPr>
        <w:t>of</w:t>
      </w:r>
      <w:r>
        <w:rPr>
          <w:rFonts w:ascii="Calibri" w:hAnsi="Calibri" w:cs="Calibri"/>
          <w:lang w:val="en-GB"/>
        </w:rPr>
        <w:t xml:space="preserve"> </w:t>
      </w:r>
      <w:r w:rsidRPr="00427C48">
        <w:rPr>
          <w:rFonts w:ascii="Calibri" w:hAnsi="Calibri" w:cs="Calibri"/>
          <w:lang w:val="en-GB"/>
        </w:rPr>
        <w:t>intervention</w:t>
      </w:r>
      <w:r>
        <w:rPr>
          <w:rFonts w:ascii="Calibri" w:hAnsi="Calibri" w:cs="Calibri"/>
          <w:lang w:val="en-GB"/>
        </w:rPr>
        <w:t xml:space="preserve"> </w:t>
      </w:r>
      <w:r w:rsidRPr="00427C48">
        <w:rPr>
          <w:rFonts w:ascii="Calibri" w:hAnsi="Calibri" w:cs="Calibri"/>
          <w:lang w:val="en-GB"/>
        </w:rPr>
        <w:t>(criminal</w:t>
      </w:r>
      <w:r>
        <w:rPr>
          <w:rFonts w:ascii="Calibri" w:hAnsi="Calibri" w:cs="Calibri"/>
          <w:lang w:val="en-GB"/>
        </w:rPr>
        <w:t xml:space="preserve"> </w:t>
      </w:r>
      <w:r w:rsidRPr="00427C48">
        <w:rPr>
          <w:rFonts w:ascii="Calibri" w:hAnsi="Calibri" w:cs="Calibri"/>
          <w:lang w:val="en-GB"/>
        </w:rPr>
        <w:t>law,</w:t>
      </w:r>
      <w:r>
        <w:rPr>
          <w:rFonts w:ascii="Calibri" w:hAnsi="Calibri" w:cs="Calibri"/>
          <w:lang w:val="en-GB"/>
        </w:rPr>
        <w:t xml:space="preserve"> </w:t>
      </w:r>
      <w:r w:rsidRPr="00427C48">
        <w:rPr>
          <w:rFonts w:ascii="Calibri" w:hAnsi="Calibri" w:cs="Calibri"/>
          <w:lang w:val="en-GB"/>
        </w:rPr>
        <w:t>justice</w:t>
      </w:r>
      <w:r w:rsidRPr="00427C48">
        <w:rPr>
          <w:rFonts w:ascii="Calibri" w:hAnsi="Calibri" w:cs="Calibri"/>
          <w:lang w:val="en-GB"/>
        </w:rPr>
        <w:tab/>
        <w:t>governance,</w:t>
      </w:r>
      <w:r>
        <w:rPr>
          <w:rFonts w:ascii="Calibri" w:hAnsi="Calibri" w:cs="Calibri"/>
          <w:lang w:val="en-GB"/>
        </w:rPr>
        <w:t xml:space="preserve"> </w:t>
      </w:r>
      <w:r w:rsidRPr="00427C48">
        <w:rPr>
          <w:rFonts w:ascii="Calibri" w:hAnsi="Calibri" w:cs="Calibri"/>
          <w:lang w:val="en-GB"/>
        </w:rPr>
        <w:t>civil</w:t>
      </w:r>
      <w:r>
        <w:rPr>
          <w:rFonts w:ascii="Calibri" w:hAnsi="Calibri" w:cs="Calibri"/>
          <w:lang w:val="en-GB"/>
        </w:rPr>
        <w:t xml:space="preserve"> </w:t>
      </w:r>
      <w:r w:rsidRPr="00427C48">
        <w:rPr>
          <w:rFonts w:ascii="Calibri" w:hAnsi="Calibri" w:cs="Calibri"/>
          <w:lang w:val="en-GB"/>
        </w:rPr>
        <w:t>law,</w:t>
      </w:r>
      <w:r>
        <w:rPr>
          <w:rFonts w:ascii="Calibri" w:hAnsi="Calibri" w:cs="Calibri"/>
          <w:lang w:val="en-GB"/>
        </w:rPr>
        <w:t xml:space="preserve"> </w:t>
      </w:r>
      <w:r w:rsidRPr="00427C48">
        <w:rPr>
          <w:rFonts w:ascii="Calibri" w:hAnsi="Calibri" w:cs="Calibri"/>
          <w:lang w:val="en-GB"/>
        </w:rPr>
        <w:t>etc),</w:t>
      </w:r>
      <w:r>
        <w:rPr>
          <w:rFonts w:ascii="Calibri" w:hAnsi="Calibri" w:cs="Calibri"/>
          <w:lang w:val="en-GB"/>
        </w:rPr>
        <w:t xml:space="preserve"> </w:t>
      </w:r>
      <w:r w:rsidRPr="00427C48">
        <w:rPr>
          <w:rFonts w:ascii="Calibri" w:hAnsi="Calibri" w:cs="Calibri"/>
          <w:lang w:val="en-GB"/>
        </w:rPr>
        <w:t>as</w:t>
      </w:r>
      <w:r>
        <w:rPr>
          <w:rFonts w:ascii="Calibri" w:hAnsi="Calibri" w:cs="Calibri"/>
          <w:lang w:val="en-GB"/>
        </w:rPr>
        <w:t xml:space="preserve"> </w:t>
      </w:r>
      <w:r w:rsidRPr="00427C48">
        <w:rPr>
          <w:rFonts w:ascii="Calibri" w:hAnsi="Calibri" w:cs="Calibri"/>
          <w:lang w:val="en-GB"/>
        </w:rPr>
        <w:t>needed.</w:t>
      </w:r>
      <w:r>
        <w:rPr>
          <w:rFonts w:ascii="Calibri" w:hAnsi="Calibri" w:cs="Calibri"/>
          <w:lang w:val="en-GB"/>
        </w:rPr>
        <w:t xml:space="preserve"> </w:t>
      </w:r>
      <w:r w:rsidRPr="00427C48">
        <w:rPr>
          <w:rFonts w:ascii="Calibri" w:hAnsi="Calibri" w:cs="Calibri"/>
          <w:lang w:val="en-GB"/>
        </w:rPr>
        <w:tab/>
      </w:r>
      <w:r w:rsidRPr="00427C48">
        <w:rPr>
          <w:rFonts w:ascii="Calibri" w:hAnsi="Calibri" w:cs="Calibri"/>
          <w:lang w:val="en-GB"/>
        </w:rPr>
        <w:tab/>
      </w:r>
    </w:p>
    <w:p w14:paraId="34E1E7A4" w14:textId="77777777" w:rsidR="00427C48" w:rsidRDefault="00427C48" w:rsidP="00C93795">
      <w:pPr>
        <w:spacing w:after="0" w:line="276" w:lineRule="auto"/>
        <w:jc w:val="both"/>
        <w:rPr>
          <w:rFonts w:ascii="Calibri" w:hAnsi="Calibri" w:cs="Calibri"/>
          <w:lang w:val="en-GB"/>
        </w:rPr>
      </w:pPr>
      <w:r w:rsidRPr="00427C48">
        <w:rPr>
          <w:rFonts w:ascii="Calibri" w:hAnsi="Calibri" w:cs="Calibri"/>
          <w:lang w:val="en-GB"/>
        </w:rPr>
        <w:t>The</w:t>
      </w:r>
      <w:r>
        <w:rPr>
          <w:rFonts w:ascii="Calibri" w:hAnsi="Calibri" w:cs="Calibri"/>
          <w:lang w:val="en-GB"/>
        </w:rPr>
        <w:t xml:space="preserve"> </w:t>
      </w:r>
      <w:r w:rsidRPr="00427C48">
        <w:rPr>
          <w:rFonts w:ascii="Calibri" w:hAnsi="Calibri" w:cs="Calibri"/>
          <w:lang w:val="en-GB"/>
        </w:rPr>
        <w:t>main</w:t>
      </w:r>
      <w:r>
        <w:rPr>
          <w:rFonts w:ascii="Calibri" w:hAnsi="Calibri" w:cs="Calibri"/>
          <w:lang w:val="en-GB"/>
        </w:rPr>
        <w:t xml:space="preserve"> </w:t>
      </w:r>
      <w:r w:rsidRPr="00427C48">
        <w:rPr>
          <w:rFonts w:ascii="Calibri" w:hAnsi="Calibri" w:cs="Calibri"/>
          <w:lang w:val="en-GB"/>
        </w:rPr>
        <w:t>activities</w:t>
      </w:r>
      <w:r>
        <w:rPr>
          <w:rFonts w:ascii="Calibri" w:hAnsi="Calibri" w:cs="Calibri"/>
          <w:lang w:val="en-GB"/>
        </w:rPr>
        <w:t xml:space="preserve"> </w:t>
      </w:r>
      <w:r w:rsidRPr="00427C48">
        <w:rPr>
          <w:rFonts w:ascii="Calibri" w:hAnsi="Calibri" w:cs="Calibri"/>
          <w:lang w:val="en-GB"/>
        </w:rPr>
        <w:t>of</w:t>
      </w:r>
      <w:r>
        <w:rPr>
          <w:rFonts w:ascii="Calibri" w:hAnsi="Calibri" w:cs="Calibri"/>
          <w:lang w:val="en-GB"/>
        </w:rPr>
        <w:t xml:space="preserve"> </w:t>
      </w:r>
      <w:r w:rsidRPr="00427C48">
        <w:rPr>
          <w:rFonts w:ascii="Calibri" w:hAnsi="Calibri" w:cs="Calibri"/>
          <w:lang w:val="en-GB"/>
        </w:rPr>
        <w:t>the</w:t>
      </w:r>
      <w:r>
        <w:rPr>
          <w:rFonts w:ascii="Calibri" w:hAnsi="Calibri" w:cs="Calibri"/>
          <w:lang w:val="en-GB"/>
        </w:rPr>
        <w:t xml:space="preserve"> </w:t>
      </w:r>
      <w:r w:rsidRPr="00427C48">
        <w:rPr>
          <w:rFonts w:ascii="Calibri" w:hAnsi="Calibri" w:cs="Calibri"/>
          <w:lang w:val="en-GB"/>
        </w:rPr>
        <w:t>national</w:t>
      </w:r>
      <w:r>
        <w:rPr>
          <w:rFonts w:ascii="Calibri" w:hAnsi="Calibri" w:cs="Calibri"/>
          <w:lang w:val="en-GB"/>
        </w:rPr>
        <w:t xml:space="preserve"> </w:t>
      </w:r>
      <w:r w:rsidRPr="00427C48">
        <w:rPr>
          <w:rFonts w:ascii="Calibri" w:hAnsi="Calibri" w:cs="Calibri"/>
          <w:lang w:val="en-GB"/>
        </w:rPr>
        <w:t>senior</w:t>
      </w:r>
      <w:r>
        <w:rPr>
          <w:rFonts w:ascii="Calibri" w:hAnsi="Calibri" w:cs="Calibri"/>
          <w:lang w:val="en-GB"/>
        </w:rPr>
        <w:t xml:space="preserve"> </w:t>
      </w:r>
      <w:r w:rsidRPr="00427C48">
        <w:rPr>
          <w:rFonts w:ascii="Calibri" w:hAnsi="Calibri" w:cs="Calibri"/>
          <w:lang w:val="en-GB"/>
        </w:rPr>
        <w:t>legal</w:t>
      </w:r>
      <w:r>
        <w:rPr>
          <w:rFonts w:ascii="Calibri" w:hAnsi="Calibri" w:cs="Calibri"/>
          <w:lang w:val="en-GB"/>
        </w:rPr>
        <w:t xml:space="preserve"> </w:t>
      </w:r>
      <w:r w:rsidRPr="00427C48">
        <w:rPr>
          <w:rFonts w:ascii="Calibri" w:hAnsi="Calibri" w:cs="Calibri"/>
          <w:lang w:val="en-GB"/>
        </w:rPr>
        <w:t>experts</w:t>
      </w:r>
      <w:r>
        <w:rPr>
          <w:rFonts w:ascii="Calibri" w:hAnsi="Calibri" w:cs="Calibri"/>
          <w:lang w:val="en-GB"/>
        </w:rPr>
        <w:t xml:space="preserve"> </w:t>
      </w:r>
      <w:r w:rsidRPr="00427C48">
        <w:rPr>
          <w:rFonts w:ascii="Calibri" w:hAnsi="Calibri" w:cs="Calibri"/>
          <w:lang w:val="en-GB"/>
        </w:rPr>
        <w:t>will</w:t>
      </w:r>
      <w:r>
        <w:rPr>
          <w:rFonts w:ascii="Calibri" w:hAnsi="Calibri" w:cs="Calibri"/>
          <w:lang w:val="en-GB"/>
        </w:rPr>
        <w:t xml:space="preserve"> </w:t>
      </w:r>
      <w:r w:rsidRPr="00427C48">
        <w:rPr>
          <w:rFonts w:ascii="Calibri" w:hAnsi="Calibri" w:cs="Calibri"/>
          <w:lang w:val="en-GB"/>
        </w:rPr>
        <w:t>be</w:t>
      </w:r>
      <w:r>
        <w:rPr>
          <w:rFonts w:ascii="Calibri" w:hAnsi="Calibri" w:cs="Calibri"/>
          <w:lang w:val="en-GB"/>
        </w:rPr>
        <w:t xml:space="preserve"> </w:t>
      </w:r>
      <w:r w:rsidRPr="00427C48">
        <w:rPr>
          <w:rFonts w:ascii="Calibri" w:hAnsi="Calibri" w:cs="Calibri"/>
          <w:lang w:val="en-GB"/>
        </w:rPr>
        <w:t>to:</w:t>
      </w:r>
    </w:p>
    <w:p w14:paraId="01D3B8C0" w14:textId="1636904B" w:rsidR="00427C48"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Support the project team in the implementation of the project activities;</w:t>
      </w:r>
      <w:r w:rsidRPr="00B539DC">
        <w:rPr>
          <w:rFonts w:ascii="Calibri" w:hAnsi="Calibri" w:cs="Calibri"/>
          <w:lang w:val="en-GB"/>
        </w:rPr>
        <w:tab/>
      </w:r>
      <w:r w:rsidRPr="00B539DC">
        <w:rPr>
          <w:rFonts w:ascii="Calibri" w:hAnsi="Calibri" w:cs="Calibri"/>
          <w:lang w:val="en-GB"/>
        </w:rPr>
        <w:tab/>
      </w:r>
    </w:p>
    <w:p w14:paraId="1E173739" w14:textId="756AD9F2" w:rsidR="00427C48"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Interact with beneficiary institutions;</w:t>
      </w:r>
      <w:r w:rsidRPr="00B539DC">
        <w:rPr>
          <w:rFonts w:ascii="Calibri" w:hAnsi="Calibri" w:cs="Calibri"/>
          <w:lang w:val="en-GB"/>
        </w:rPr>
        <w:tab/>
      </w:r>
      <w:r w:rsidRPr="00B539DC">
        <w:rPr>
          <w:rFonts w:ascii="Calibri" w:hAnsi="Calibri" w:cs="Calibri"/>
          <w:lang w:val="en-GB"/>
        </w:rPr>
        <w:tab/>
      </w:r>
    </w:p>
    <w:p w14:paraId="50D7B0BC" w14:textId="66C279C3" w:rsidR="00427C48"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Carry</w:t>
      </w:r>
      <w:r w:rsidR="00B539DC">
        <w:rPr>
          <w:rFonts w:ascii="Calibri" w:hAnsi="Calibri" w:cs="Calibri"/>
          <w:lang w:val="en-GB"/>
        </w:rPr>
        <w:t xml:space="preserve"> </w:t>
      </w:r>
      <w:r w:rsidRPr="00B539DC">
        <w:rPr>
          <w:rFonts w:ascii="Calibri" w:hAnsi="Calibri" w:cs="Calibri"/>
          <w:lang w:val="en-GB"/>
        </w:rPr>
        <w:t>out (comparative) legal</w:t>
      </w:r>
      <w:r w:rsidR="00B539DC">
        <w:rPr>
          <w:rFonts w:ascii="Calibri" w:hAnsi="Calibri" w:cs="Calibri"/>
          <w:lang w:val="en-GB"/>
        </w:rPr>
        <w:t xml:space="preserve"> </w:t>
      </w:r>
      <w:r w:rsidRPr="00B539DC">
        <w:rPr>
          <w:rFonts w:ascii="Calibri" w:hAnsi="Calibri" w:cs="Calibri"/>
          <w:lang w:val="en-GB"/>
        </w:rPr>
        <w:t>research, provides legal</w:t>
      </w:r>
      <w:r w:rsidR="00B539DC">
        <w:rPr>
          <w:rFonts w:ascii="Calibri" w:hAnsi="Calibri" w:cs="Calibri"/>
          <w:lang w:val="en-GB"/>
        </w:rPr>
        <w:t xml:space="preserve"> </w:t>
      </w:r>
      <w:r w:rsidRPr="00B539DC">
        <w:rPr>
          <w:rFonts w:ascii="Calibri" w:hAnsi="Calibri" w:cs="Calibri"/>
          <w:lang w:val="en-GB"/>
        </w:rPr>
        <w:t>analysis, notes, resumes or other legal documents as well as high level legal and contextual counselling; demonstrating</w:t>
      </w:r>
      <w:r w:rsidR="00B539DC">
        <w:rPr>
          <w:rFonts w:ascii="Calibri" w:hAnsi="Calibri" w:cs="Calibri"/>
          <w:lang w:val="en-GB"/>
        </w:rPr>
        <w:t xml:space="preserve"> </w:t>
      </w:r>
      <w:r w:rsidRPr="00B539DC">
        <w:rPr>
          <w:rFonts w:ascii="Calibri" w:hAnsi="Calibri" w:cs="Calibri"/>
          <w:lang w:val="en-GB"/>
        </w:rPr>
        <w:t>excellent judgement and a high degree of independent thinking;</w:t>
      </w:r>
    </w:p>
    <w:p w14:paraId="52153AAA" w14:textId="29B96EA4" w:rsidR="00427C48" w:rsidRPr="00B539DC" w:rsidRDefault="009D58A0" w:rsidP="00C93795">
      <w:pPr>
        <w:pStyle w:val="Listenabsatz"/>
        <w:numPr>
          <w:ilvl w:val="1"/>
          <w:numId w:val="25"/>
        </w:numPr>
        <w:spacing w:after="0" w:line="276" w:lineRule="auto"/>
        <w:ind w:left="709" w:hanging="425"/>
        <w:jc w:val="both"/>
        <w:rPr>
          <w:rFonts w:ascii="Calibri" w:hAnsi="Calibri" w:cs="Calibri"/>
          <w:lang w:val="en-GB"/>
        </w:rPr>
      </w:pPr>
      <w:r>
        <w:rPr>
          <w:rFonts w:ascii="Calibri" w:hAnsi="Calibri" w:cs="Calibri"/>
          <w:lang w:val="en-GB"/>
        </w:rPr>
        <w:t xml:space="preserve">Actively participate in </w:t>
      </w:r>
      <w:r w:rsidR="00427C48" w:rsidRPr="00B539DC">
        <w:rPr>
          <w:rFonts w:ascii="Calibri" w:hAnsi="Calibri" w:cs="Calibri"/>
          <w:lang w:val="en-GB"/>
        </w:rPr>
        <w:t>legislative drafting activities;</w:t>
      </w:r>
      <w:r w:rsidR="00427C48" w:rsidRPr="00B539DC">
        <w:rPr>
          <w:rFonts w:ascii="Calibri" w:hAnsi="Calibri" w:cs="Calibri"/>
          <w:lang w:val="en-GB"/>
        </w:rPr>
        <w:tab/>
      </w:r>
    </w:p>
    <w:p w14:paraId="5D7B5E2A" w14:textId="7F649F4B" w:rsidR="00B539DC"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Pro-actively produce reports and analysis of developments, events and actions</w:t>
      </w:r>
      <w:r w:rsidR="00B539DC">
        <w:rPr>
          <w:rFonts w:ascii="Calibri" w:hAnsi="Calibri" w:cs="Calibri"/>
          <w:lang w:val="en-GB"/>
        </w:rPr>
        <w:t xml:space="preserve"> </w:t>
      </w:r>
      <w:r w:rsidRPr="00B539DC">
        <w:rPr>
          <w:rFonts w:ascii="Calibri" w:hAnsi="Calibri" w:cs="Calibri"/>
          <w:lang w:val="en-GB"/>
        </w:rPr>
        <w:t>regarding</w:t>
      </w:r>
      <w:r w:rsidR="00B539DC" w:rsidRPr="00B539DC">
        <w:rPr>
          <w:rFonts w:ascii="Calibri" w:hAnsi="Calibri" w:cs="Calibri"/>
          <w:lang w:val="en-GB"/>
        </w:rPr>
        <w:t xml:space="preserve"> </w:t>
      </w:r>
      <w:r w:rsidRPr="00B539DC">
        <w:rPr>
          <w:rFonts w:ascii="Calibri" w:hAnsi="Calibri" w:cs="Calibri"/>
          <w:lang w:val="en-GB"/>
        </w:rPr>
        <w:t>the</w:t>
      </w:r>
      <w:r w:rsidR="00B539DC">
        <w:rPr>
          <w:rFonts w:ascii="Calibri" w:hAnsi="Calibri" w:cs="Calibri"/>
          <w:lang w:val="en-GB"/>
        </w:rPr>
        <w:t xml:space="preserve"> </w:t>
      </w:r>
      <w:r w:rsidR="00B539DC" w:rsidRPr="00B539DC">
        <w:rPr>
          <w:rFonts w:ascii="Calibri" w:hAnsi="Calibri" w:cs="Calibri"/>
          <w:lang w:val="en-GB"/>
        </w:rPr>
        <w:t>i</w:t>
      </w:r>
      <w:r w:rsidRPr="00B539DC">
        <w:rPr>
          <w:rFonts w:ascii="Calibri" w:hAnsi="Calibri" w:cs="Calibri"/>
          <w:lang w:val="en-GB"/>
        </w:rPr>
        <w:t>mplementation</w:t>
      </w:r>
      <w:r w:rsidR="00B539DC">
        <w:rPr>
          <w:rFonts w:ascii="Calibri" w:hAnsi="Calibri" w:cs="Calibri"/>
          <w:lang w:val="en-GB"/>
        </w:rPr>
        <w:t xml:space="preserve"> </w:t>
      </w:r>
      <w:r w:rsidRPr="00B539DC">
        <w:rPr>
          <w:rFonts w:ascii="Calibri" w:hAnsi="Calibri" w:cs="Calibri"/>
          <w:lang w:val="en-GB"/>
        </w:rPr>
        <w:t>of</w:t>
      </w:r>
      <w:r w:rsidR="00B539DC" w:rsidRP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project</w:t>
      </w:r>
      <w:r w:rsidR="00B539DC" w:rsidRPr="00B539DC">
        <w:rPr>
          <w:rFonts w:ascii="Calibri" w:hAnsi="Calibri" w:cs="Calibri"/>
          <w:lang w:val="en-GB"/>
        </w:rPr>
        <w:t xml:space="preserve"> </w:t>
      </w:r>
      <w:r w:rsidRPr="00B539DC">
        <w:rPr>
          <w:rFonts w:ascii="Calibri" w:hAnsi="Calibri" w:cs="Calibri"/>
          <w:lang w:val="en-GB"/>
        </w:rPr>
        <w:t>activity</w:t>
      </w:r>
      <w:r w:rsidR="00B539DC" w:rsidRPr="00B539DC">
        <w:rPr>
          <w:rFonts w:ascii="Calibri" w:hAnsi="Calibri" w:cs="Calibri"/>
          <w:lang w:val="en-GB"/>
        </w:rPr>
        <w:t xml:space="preserve"> </w:t>
      </w:r>
      <w:r w:rsidRPr="00B539DC">
        <w:rPr>
          <w:rFonts w:ascii="Calibri" w:hAnsi="Calibri" w:cs="Calibri"/>
          <w:lang w:val="en-GB"/>
        </w:rPr>
        <w:t>in</w:t>
      </w:r>
      <w:r w:rsidR="00B539DC" w:rsidRP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respective</w:t>
      </w:r>
      <w:r w:rsidR="00B539DC" w:rsidRPr="00B539DC">
        <w:rPr>
          <w:rFonts w:ascii="Calibri" w:hAnsi="Calibri" w:cs="Calibri"/>
          <w:lang w:val="en-GB"/>
        </w:rPr>
        <w:t xml:space="preserve"> </w:t>
      </w:r>
      <w:r w:rsidRPr="00B539DC">
        <w:rPr>
          <w:rFonts w:ascii="Calibri" w:hAnsi="Calibri" w:cs="Calibri"/>
          <w:lang w:val="en-GB"/>
        </w:rPr>
        <w:t>component;</w:t>
      </w:r>
    </w:p>
    <w:p w14:paraId="1608BEF8" w14:textId="7BA0560E" w:rsidR="00B539DC"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Assist</w:t>
      </w:r>
      <w:r w:rsidR="00B539DC">
        <w:rPr>
          <w:rFonts w:ascii="Calibri" w:hAnsi="Calibri" w:cs="Calibri"/>
          <w:lang w:val="en-GB"/>
        </w:rPr>
        <w:t xml:space="preserve"> </w:t>
      </w:r>
      <w:r w:rsidRPr="00B539DC">
        <w:rPr>
          <w:rFonts w:ascii="Calibri" w:hAnsi="Calibri" w:cs="Calibri"/>
          <w:lang w:val="en-GB"/>
        </w:rPr>
        <w:t>in</w:t>
      </w:r>
      <w:r w:rsidR="00B539DC" w:rsidRPr="00B539DC">
        <w:rPr>
          <w:rFonts w:ascii="Calibri" w:hAnsi="Calibri" w:cs="Calibri"/>
          <w:lang w:val="en-GB"/>
        </w:rPr>
        <w:t xml:space="preserve"> </w:t>
      </w:r>
      <w:r w:rsidRPr="00B539DC">
        <w:rPr>
          <w:rFonts w:ascii="Calibri" w:hAnsi="Calibri" w:cs="Calibri"/>
          <w:lang w:val="en-GB"/>
        </w:rPr>
        <w:t>fulfilment</w:t>
      </w:r>
      <w:r w:rsidR="00B539DC" w:rsidRPr="00B539DC">
        <w:rPr>
          <w:rFonts w:ascii="Calibri" w:hAnsi="Calibri" w:cs="Calibri"/>
          <w:lang w:val="en-GB"/>
        </w:rPr>
        <w:t xml:space="preserve"> </w:t>
      </w:r>
      <w:r w:rsidRPr="00B539DC">
        <w:rPr>
          <w:rFonts w:ascii="Calibri" w:hAnsi="Calibri" w:cs="Calibri"/>
          <w:lang w:val="en-GB"/>
        </w:rPr>
        <w:t>of</w:t>
      </w:r>
      <w:r w:rsidR="00B539DC" w:rsidRPr="00B539DC">
        <w:rPr>
          <w:rFonts w:ascii="Calibri" w:hAnsi="Calibri" w:cs="Calibri"/>
          <w:lang w:val="en-GB"/>
        </w:rPr>
        <w:t xml:space="preserve"> </w:t>
      </w:r>
      <w:r w:rsidRPr="00B539DC">
        <w:rPr>
          <w:rFonts w:ascii="Calibri" w:hAnsi="Calibri" w:cs="Calibri"/>
          <w:lang w:val="en-GB"/>
        </w:rPr>
        <w:t>overall</w:t>
      </w:r>
      <w:r w:rsidR="00B539DC" w:rsidRPr="00B539DC">
        <w:rPr>
          <w:rFonts w:ascii="Calibri" w:hAnsi="Calibri" w:cs="Calibri"/>
          <w:lang w:val="en-GB"/>
        </w:rPr>
        <w:t xml:space="preserve"> </w:t>
      </w:r>
      <w:r w:rsidRPr="00B539DC">
        <w:rPr>
          <w:rFonts w:ascii="Calibri" w:hAnsi="Calibri" w:cs="Calibri"/>
          <w:lang w:val="en-GB"/>
        </w:rPr>
        <w:t>reporting</w:t>
      </w:r>
      <w:r w:rsidR="00B539DC" w:rsidRPr="00B539DC">
        <w:rPr>
          <w:rFonts w:ascii="Calibri" w:hAnsi="Calibri" w:cs="Calibri"/>
          <w:lang w:val="en-GB"/>
        </w:rPr>
        <w:t xml:space="preserve"> </w:t>
      </w:r>
      <w:r w:rsidRPr="00B539DC">
        <w:rPr>
          <w:rFonts w:ascii="Calibri" w:hAnsi="Calibri" w:cs="Calibri"/>
          <w:lang w:val="en-GB"/>
        </w:rPr>
        <w:t>obligations</w:t>
      </w:r>
      <w:r w:rsidR="00B539DC" w:rsidRPr="00B539DC">
        <w:rPr>
          <w:rFonts w:ascii="Calibri" w:hAnsi="Calibri" w:cs="Calibri"/>
          <w:lang w:val="en-GB"/>
        </w:rPr>
        <w:t xml:space="preserve"> </w:t>
      </w:r>
      <w:r w:rsidRPr="00B539DC">
        <w:rPr>
          <w:rFonts w:ascii="Calibri" w:hAnsi="Calibri" w:cs="Calibri"/>
          <w:lang w:val="en-GB"/>
        </w:rPr>
        <w:t>of</w:t>
      </w:r>
      <w:r w:rsidR="00B539DC" w:rsidRP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project;</w:t>
      </w:r>
    </w:p>
    <w:p w14:paraId="5E5A0170" w14:textId="1EDDDF12" w:rsidR="00B539DC"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Participate</w:t>
      </w:r>
      <w:r w:rsidR="00B539DC" w:rsidRPr="00B539DC">
        <w:rPr>
          <w:rFonts w:ascii="Calibri" w:hAnsi="Calibri" w:cs="Calibri"/>
          <w:lang w:val="en-GB"/>
        </w:rPr>
        <w:t xml:space="preserve"> </w:t>
      </w:r>
      <w:r w:rsidRPr="00B539DC">
        <w:rPr>
          <w:rFonts w:ascii="Calibri" w:hAnsi="Calibri" w:cs="Calibri"/>
          <w:lang w:val="en-GB"/>
        </w:rPr>
        <w:t>in</w:t>
      </w:r>
      <w:r w:rsidR="00B539DC" w:rsidRPr="00B539DC">
        <w:rPr>
          <w:rFonts w:ascii="Calibri" w:hAnsi="Calibri" w:cs="Calibri"/>
          <w:lang w:val="en-GB"/>
        </w:rPr>
        <w:t xml:space="preserve"> </w:t>
      </w:r>
      <w:r w:rsidRPr="00B539DC">
        <w:rPr>
          <w:rFonts w:ascii="Calibri" w:hAnsi="Calibri" w:cs="Calibri"/>
          <w:lang w:val="en-GB"/>
        </w:rPr>
        <w:t>meetings</w:t>
      </w:r>
      <w:r w:rsidR="00B539DC" w:rsidRPr="00B539DC">
        <w:rPr>
          <w:rFonts w:ascii="Calibri" w:hAnsi="Calibri" w:cs="Calibri"/>
          <w:lang w:val="en-GB"/>
        </w:rPr>
        <w:t xml:space="preserve"> </w:t>
      </w:r>
      <w:r w:rsidRPr="00B539DC">
        <w:rPr>
          <w:rFonts w:ascii="Calibri" w:hAnsi="Calibri" w:cs="Calibri"/>
          <w:lang w:val="en-GB"/>
        </w:rPr>
        <w:t>and</w:t>
      </w:r>
      <w:r w:rsidR="00B539DC" w:rsidRPr="00B539DC">
        <w:rPr>
          <w:rFonts w:ascii="Calibri" w:hAnsi="Calibri" w:cs="Calibri"/>
          <w:lang w:val="en-GB"/>
        </w:rPr>
        <w:t xml:space="preserve"> </w:t>
      </w:r>
      <w:r w:rsidRPr="00B539DC">
        <w:rPr>
          <w:rFonts w:ascii="Calibri" w:hAnsi="Calibri" w:cs="Calibri"/>
          <w:lang w:val="en-GB"/>
        </w:rPr>
        <w:t>any</w:t>
      </w:r>
      <w:r w:rsidR="00B539DC" w:rsidRPr="00B539DC">
        <w:rPr>
          <w:rFonts w:ascii="Calibri" w:hAnsi="Calibri" w:cs="Calibri"/>
          <w:lang w:val="en-GB"/>
        </w:rPr>
        <w:t xml:space="preserve"> </w:t>
      </w:r>
      <w:r w:rsidRPr="00B539DC">
        <w:rPr>
          <w:rFonts w:ascii="Calibri" w:hAnsi="Calibri" w:cs="Calibri"/>
          <w:lang w:val="en-GB"/>
        </w:rPr>
        <w:t>other</w:t>
      </w:r>
      <w:r w:rsidR="00B539DC">
        <w:rPr>
          <w:rFonts w:ascii="Calibri" w:hAnsi="Calibri" w:cs="Calibri"/>
          <w:lang w:val="en-GB"/>
        </w:rPr>
        <w:t xml:space="preserve"> </w:t>
      </w:r>
      <w:r w:rsidRPr="00B539DC">
        <w:rPr>
          <w:rFonts w:ascii="Calibri" w:hAnsi="Calibri" w:cs="Calibri"/>
          <w:lang w:val="en-GB"/>
        </w:rPr>
        <w:t>events</w:t>
      </w:r>
      <w:r w:rsidR="00B539DC">
        <w:rPr>
          <w:rFonts w:ascii="Calibri" w:hAnsi="Calibri" w:cs="Calibri"/>
          <w:lang w:val="en-GB"/>
        </w:rPr>
        <w:t xml:space="preserve"> </w:t>
      </w:r>
      <w:r w:rsidRPr="00B539DC">
        <w:rPr>
          <w:rFonts w:ascii="Calibri" w:hAnsi="Calibri" w:cs="Calibri"/>
          <w:lang w:val="en-GB"/>
        </w:rPr>
        <w:t>which</w:t>
      </w:r>
      <w:r w:rsidR="00B539DC" w:rsidRPr="00B539DC">
        <w:rPr>
          <w:rFonts w:ascii="Calibri" w:hAnsi="Calibri" w:cs="Calibri"/>
          <w:lang w:val="en-GB"/>
        </w:rPr>
        <w:t xml:space="preserve"> </w:t>
      </w:r>
      <w:r w:rsidRPr="00B539DC">
        <w:rPr>
          <w:rFonts w:ascii="Calibri" w:hAnsi="Calibri" w:cs="Calibri"/>
          <w:lang w:val="en-GB"/>
        </w:rPr>
        <w:t>are</w:t>
      </w:r>
      <w:r w:rsidR="00B539DC" w:rsidRPr="00B539DC">
        <w:rPr>
          <w:rFonts w:ascii="Calibri" w:hAnsi="Calibri" w:cs="Calibri"/>
          <w:lang w:val="en-GB"/>
        </w:rPr>
        <w:t xml:space="preserve"> </w:t>
      </w:r>
      <w:r w:rsidRPr="00B539DC">
        <w:rPr>
          <w:rFonts w:ascii="Calibri" w:hAnsi="Calibri" w:cs="Calibri"/>
          <w:lang w:val="en-GB"/>
        </w:rPr>
        <w:t>of</w:t>
      </w:r>
      <w:r w:rsidR="00B539DC" w:rsidRPr="00B539DC">
        <w:rPr>
          <w:rFonts w:ascii="Calibri" w:hAnsi="Calibri" w:cs="Calibri"/>
          <w:lang w:val="en-GB"/>
        </w:rPr>
        <w:t xml:space="preserve"> </w:t>
      </w:r>
      <w:r w:rsidRPr="00B539DC">
        <w:rPr>
          <w:rFonts w:ascii="Calibri" w:hAnsi="Calibri" w:cs="Calibri"/>
          <w:lang w:val="en-GB"/>
        </w:rPr>
        <w:t>importance</w:t>
      </w:r>
      <w:r w:rsidR="00B539DC" w:rsidRPr="00B539DC">
        <w:rPr>
          <w:rFonts w:ascii="Calibri" w:hAnsi="Calibri" w:cs="Calibri"/>
          <w:lang w:val="en-GB"/>
        </w:rPr>
        <w:t xml:space="preserve"> </w:t>
      </w:r>
      <w:r w:rsidRPr="00B539DC">
        <w:rPr>
          <w:rFonts w:ascii="Calibri" w:hAnsi="Calibri" w:cs="Calibri"/>
          <w:lang w:val="en-GB"/>
        </w:rPr>
        <w:t>for</w:t>
      </w:r>
      <w:r w:rsidR="00B539DC" w:rsidRPr="00B539DC">
        <w:rPr>
          <w:rFonts w:ascii="Calibri" w:hAnsi="Calibri" w:cs="Calibri"/>
          <w:lang w:val="en-GB"/>
        </w:rPr>
        <w:t xml:space="preserve"> </w:t>
      </w:r>
      <w:r w:rsidRPr="00B539DC">
        <w:rPr>
          <w:rFonts w:ascii="Calibri" w:hAnsi="Calibri" w:cs="Calibri"/>
          <w:lang w:val="en-GB"/>
        </w:rPr>
        <w:t>the</w:t>
      </w:r>
      <w:r w:rsidR="00B539DC">
        <w:rPr>
          <w:rFonts w:ascii="Calibri" w:hAnsi="Calibri" w:cs="Calibri"/>
          <w:lang w:val="en-GB"/>
        </w:rPr>
        <w:t xml:space="preserve"> </w:t>
      </w:r>
      <w:r w:rsidRPr="00B539DC">
        <w:rPr>
          <w:rFonts w:ascii="Calibri" w:hAnsi="Calibri" w:cs="Calibri"/>
          <w:lang w:val="en-GB"/>
        </w:rPr>
        <w:t>implementation</w:t>
      </w:r>
      <w:r w:rsidR="00B539DC" w:rsidRPr="00B539DC">
        <w:rPr>
          <w:rFonts w:ascii="Calibri" w:hAnsi="Calibri" w:cs="Calibri"/>
          <w:lang w:val="en-GB"/>
        </w:rPr>
        <w:t xml:space="preserve"> </w:t>
      </w:r>
      <w:r w:rsidRPr="00B539DC">
        <w:rPr>
          <w:rFonts w:ascii="Calibri" w:hAnsi="Calibri" w:cs="Calibri"/>
          <w:lang w:val="en-GB"/>
        </w:rPr>
        <w:t>of</w:t>
      </w:r>
      <w:r w:rsidR="00B539DC" w:rsidRP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project</w:t>
      </w:r>
      <w:r w:rsidR="00B539DC" w:rsidRPr="00B539DC">
        <w:rPr>
          <w:rFonts w:ascii="Calibri" w:hAnsi="Calibri" w:cs="Calibri"/>
          <w:lang w:val="en-GB"/>
        </w:rPr>
        <w:t xml:space="preserve"> </w:t>
      </w:r>
      <w:r w:rsidRPr="00B539DC">
        <w:rPr>
          <w:rFonts w:ascii="Calibri" w:hAnsi="Calibri" w:cs="Calibri"/>
          <w:lang w:val="en-GB"/>
        </w:rPr>
        <w:t>activity</w:t>
      </w:r>
      <w:r w:rsidR="00B539DC" w:rsidRPr="00B539DC">
        <w:rPr>
          <w:rFonts w:ascii="Calibri" w:hAnsi="Calibri" w:cs="Calibri"/>
          <w:lang w:val="en-GB"/>
        </w:rPr>
        <w:t xml:space="preserve"> </w:t>
      </w:r>
      <w:r w:rsidRPr="00B539DC">
        <w:rPr>
          <w:rFonts w:ascii="Calibri" w:hAnsi="Calibri" w:cs="Calibri"/>
          <w:lang w:val="en-GB"/>
        </w:rPr>
        <w:t>and</w:t>
      </w:r>
      <w:r w:rsidR="00B539DC" w:rsidRPr="00B539DC">
        <w:rPr>
          <w:rFonts w:ascii="Calibri" w:hAnsi="Calibri" w:cs="Calibri"/>
          <w:lang w:val="en-GB"/>
        </w:rPr>
        <w:t xml:space="preserve"> </w:t>
      </w:r>
      <w:r w:rsidRPr="00B539DC">
        <w:rPr>
          <w:rFonts w:ascii="Calibri" w:hAnsi="Calibri" w:cs="Calibri"/>
          <w:lang w:val="en-GB"/>
        </w:rPr>
        <w:t>reports</w:t>
      </w:r>
      <w:r w:rsidR="00B539DC" w:rsidRPr="00B539DC">
        <w:rPr>
          <w:rFonts w:ascii="Calibri" w:hAnsi="Calibri" w:cs="Calibri"/>
          <w:lang w:val="en-GB"/>
        </w:rPr>
        <w:t xml:space="preserve"> </w:t>
      </w:r>
      <w:r w:rsidRPr="00B539DC">
        <w:rPr>
          <w:rFonts w:ascii="Calibri" w:hAnsi="Calibri" w:cs="Calibri"/>
          <w:lang w:val="en-GB"/>
        </w:rPr>
        <w:t>accordingly;</w:t>
      </w:r>
      <w:r w:rsidRPr="00B539DC">
        <w:rPr>
          <w:rFonts w:ascii="Calibri" w:hAnsi="Calibri" w:cs="Calibri"/>
          <w:lang w:val="en-GB"/>
        </w:rPr>
        <w:tab/>
      </w:r>
    </w:p>
    <w:p w14:paraId="4ACC1606" w14:textId="7AC61F09" w:rsid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Provide</w:t>
      </w:r>
      <w:r w:rsidR="00B539DC" w:rsidRPr="00B539DC">
        <w:rPr>
          <w:rFonts w:ascii="Calibri" w:hAnsi="Calibri" w:cs="Calibri"/>
          <w:lang w:val="en-GB"/>
        </w:rPr>
        <w:t xml:space="preserve"> </w:t>
      </w:r>
      <w:r w:rsidRPr="00B539DC">
        <w:rPr>
          <w:rFonts w:ascii="Calibri" w:hAnsi="Calibri" w:cs="Calibri"/>
          <w:lang w:val="en-GB"/>
        </w:rPr>
        <w:t>translation</w:t>
      </w:r>
      <w:r w:rsidR="00B539DC" w:rsidRPr="00B539DC">
        <w:rPr>
          <w:rFonts w:ascii="Calibri" w:hAnsi="Calibri" w:cs="Calibri"/>
          <w:lang w:val="en-GB"/>
        </w:rPr>
        <w:t xml:space="preserve"> of </w:t>
      </w:r>
      <w:r w:rsidRPr="00B539DC">
        <w:rPr>
          <w:rFonts w:ascii="Calibri" w:hAnsi="Calibri" w:cs="Calibri"/>
          <w:lang w:val="en-GB"/>
        </w:rPr>
        <w:t>documents</w:t>
      </w:r>
      <w:r w:rsidR="00B539DC" w:rsidRPr="00B539DC">
        <w:rPr>
          <w:rFonts w:ascii="Calibri" w:hAnsi="Calibri" w:cs="Calibri"/>
          <w:lang w:val="en-GB"/>
        </w:rPr>
        <w:t xml:space="preserve"> </w:t>
      </w:r>
      <w:r w:rsidRPr="00B539DC">
        <w:rPr>
          <w:rFonts w:ascii="Calibri" w:hAnsi="Calibri" w:cs="Calibri"/>
          <w:lang w:val="en-GB"/>
        </w:rPr>
        <w:t>and</w:t>
      </w:r>
      <w:r w:rsidR="00B539DC">
        <w:rPr>
          <w:rFonts w:ascii="Calibri" w:hAnsi="Calibri" w:cs="Calibri"/>
          <w:lang w:val="en-GB"/>
        </w:rPr>
        <w:t xml:space="preserve"> </w:t>
      </w:r>
      <w:r w:rsidRPr="00B539DC">
        <w:rPr>
          <w:rFonts w:ascii="Calibri" w:hAnsi="Calibri" w:cs="Calibri"/>
          <w:lang w:val="en-GB"/>
        </w:rPr>
        <w:t>interprets</w:t>
      </w:r>
      <w:r w:rsidR="00B539DC" w:rsidRPr="00B539DC">
        <w:rPr>
          <w:rFonts w:ascii="Calibri" w:hAnsi="Calibri" w:cs="Calibri"/>
          <w:lang w:val="en-GB"/>
        </w:rPr>
        <w:t xml:space="preserve"> </w:t>
      </w:r>
      <w:r w:rsidRPr="00B539DC">
        <w:rPr>
          <w:rFonts w:ascii="Calibri" w:hAnsi="Calibri" w:cs="Calibri"/>
          <w:lang w:val="en-GB"/>
        </w:rPr>
        <w:t>during</w:t>
      </w:r>
      <w:r w:rsidR="00B539DC" w:rsidRPr="00B539DC">
        <w:rPr>
          <w:rFonts w:ascii="Calibri" w:hAnsi="Calibri" w:cs="Calibri"/>
          <w:lang w:val="en-GB"/>
        </w:rPr>
        <w:t xml:space="preserve"> </w:t>
      </w:r>
      <w:r w:rsidRPr="00B539DC">
        <w:rPr>
          <w:rFonts w:ascii="Calibri" w:hAnsi="Calibri" w:cs="Calibri"/>
          <w:lang w:val="en-GB"/>
        </w:rPr>
        <w:t>meetings</w:t>
      </w:r>
      <w:r w:rsidR="00B539DC" w:rsidRPr="00B539DC">
        <w:rPr>
          <w:rFonts w:ascii="Calibri" w:hAnsi="Calibri" w:cs="Calibri"/>
          <w:lang w:val="en-GB"/>
        </w:rPr>
        <w:t xml:space="preserve"> </w:t>
      </w:r>
      <w:r w:rsidRPr="00B539DC">
        <w:rPr>
          <w:rFonts w:ascii="Calibri" w:hAnsi="Calibri" w:cs="Calibri"/>
          <w:lang w:val="en-GB"/>
        </w:rPr>
        <w:t>and</w:t>
      </w:r>
      <w:r w:rsidR="00B539DC">
        <w:rPr>
          <w:rFonts w:ascii="Calibri" w:hAnsi="Calibri" w:cs="Calibri"/>
          <w:lang w:val="en-GB"/>
        </w:rPr>
        <w:t xml:space="preserve"> </w:t>
      </w:r>
      <w:r w:rsidRPr="00B539DC">
        <w:rPr>
          <w:rFonts w:ascii="Calibri" w:hAnsi="Calibri" w:cs="Calibri"/>
          <w:lang w:val="en-GB"/>
        </w:rPr>
        <w:t>events;</w:t>
      </w:r>
    </w:p>
    <w:p w14:paraId="09A8BBD1" w14:textId="09DE734A" w:rsid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Assist</w:t>
      </w:r>
      <w:r w:rsidR="00B539DC">
        <w:rPr>
          <w:rFonts w:ascii="Calibri" w:hAnsi="Calibri" w:cs="Calibri"/>
          <w:lang w:val="en-GB"/>
        </w:rPr>
        <w:t xml:space="preserve"> </w:t>
      </w:r>
      <w:r w:rsidRPr="00B539DC">
        <w:rPr>
          <w:rFonts w:ascii="Calibri" w:hAnsi="Calibri" w:cs="Calibri"/>
          <w:lang w:val="en-GB"/>
        </w:rPr>
        <w:t>experts</w:t>
      </w:r>
      <w:r w:rsidR="00B539DC" w:rsidRPr="00B539DC">
        <w:rPr>
          <w:rFonts w:ascii="Calibri" w:hAnsi="Calibri" w:cs="Calibri"/>
          <w:lang w:val="en-GB"/>
        </w:rPr>
        <w:t xml:space="preserve"> </w:t>
      </w:r>
      <w:r w:rsidRPr="00B539DC">
        <w:rPr>
          <w:rFonts w:ascii="Calibri" w:hAnsi="Calibri" w:cs="Calibri"/>
          <w:lang w:val="en-GB"/>
        </w:rPr>
        <w:t>upon</w:t>
      </w:r>
      <w:r w:rsidR="00B539DC" w:rsidRPr="00B539DC">
        <w:rPr>
          <w:rFonts w:ascii="Calibri" w:hAnsi="Calibri" w:cs="Calibri"/>
          <w:lang w:val="en-GB"/>
        </w:rPr>
        <w:t xml:space="preserve"> </w:t>
      </w:r>
      <w:r w:rsidRPr="00B539DC">
        <w:rPr>
          <w:rFonts w:ascii="Calibri" w:hAnsi="Calibri" w:cs="Calibri"/>
          <w:lang w:val="en-GB"/>
        </w:rPr>
        <w:t>request</w:t>
      </w:r>
      <w:r w:rsidR="00B539DC" w:rsidRPr="00B539DC">
        <w:rPr>
          <w:rFonts w:ascii="Calibri" w:hAnsi="Calibri" w:cs="Calibri"/>
          <w:lang w:val="en-GB"/>
        </w:rPr>
        <w:t xml:space="preserve"> </w:t>
      </w:r>
      <w:r w:rsidRPr="00B539DC">
        <w:rPr>
          <w:rFonts w:ascii="Calibri" w:hAnsi="Calibri" w:cs="Calibri"/>
          <w:lang w:val="en-GB"/>
        </w:rPr>
        <w:t>of</w:t>
      </w:r>
      <w:r w:rsid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responsible</w:t>
      </w:r>
      <w:r w:rsidR="00B539DC" w:rsidRPr="00B539DC">
        <w:rPr>
          <w:rFonts w:ascii="Calibri" w:hAnsi="Calibri" w:cs="Calibri"/>
          <w:lang w:val="en-GB"/>
        </w:rPr>
        <w:t xml:space="preserve"> </w:t>
      </w:r>
      <w:r w:rsidRPr="00B539DC">
        <w:rPr>
          <w:rFonts w:ascii="Calibri" w:hAnsi="Calibri" w:cs="Calibri"/>
          <w:lang w:val="en-GB"/>
        </w:rPr>
        <w:t>international</w:t>
      </w:r>
      <w:r w:rsidR="00B539DC" w:rsidRPr="00B539DC">
        <w:rPr>
          <w:rFonts w:ascii="Calibri" w:hAnsi="Calibri" w:cs="Calibri"/>
          <w:lang w:val="en-GB"/>
        </w:rPr>
        <w:t xml:space="preserve"> </w:t>
      </w:r>
      <w:r w:rsidRPr="00B539DC">
        <w:rPr>
          <w:rFonts w:ascii="Calibri" w:hAnsi="Calibri" w:cs="Calibri"/>
          <w:lang w:val="en-GB"/>
        </w:rPr>
        <w:t>expert</w:t>
      </w:r>
      <w:r w:rsidR="00B539DC" w:rsidRPr="00B539DC">
        <w:rPr>
          <w:rFonts w:ascii="Calibri" w:hAnsi="Calibri" w:cs="Calibri"/>
          <w:lang w:val="en-GB"/>
        </w:rPr>
        <w:t xml:space="preserve"> </w:t>
      </w:r>
      <w:r w:rsidRPr="00B539DC">
        <w:rPr>
          <w:rFonts w:ascii="Calibri" w:hAnsi="Calibri" w:cs="Calibri"/>
          <w:lang w:val="en-GB"/>
        </w:rPr>
        <w:t>or</w:t>
      </w:r>
      <w:r w:rsidR="00B539DC" w:rsidRPr="00B539DC">
        <w:rPr>
          <w:rFonts w:ascii="Calibri" w:hAnsi="Calibri" w:cs="Calibri"/>
          <w:lang w:val="en-GB"/>
        </w:rPr>
        <w:t xml:space="preserve"> </w:t>
      </w:r>
      <w:r w:rsidRPr="00B539DC">
        <w:rPr>
          <w:rFonts w:ascii="Calibri" w:hAnsi="Calibri" w:cs="Calibri"/>
          <w:lang w:val="en-GB"/>
        </w:rPr>
        <w:t>Team</w:t>
      </w:r>
      <w:r w:rsidR="00B539DC" w:rsidRPr="00B539DC">
        <w:rPr>
          <w:rFonts w:ascii="Calibri" w:hAnsi="Calibri" w:cs="Calibri"/>
          <w:lang w:val="en-GB"/>
        </w:rPr>
        <w:t xml:space="preserve"> </w:t>
      </w:r>
      <w:r w:rsidRPr="00B539DC">
        <w:rPr>
          <w:rFonts w:ascii="Calibri" w:hAnsi="Calibri" w:cs="Calibri"/>
          <w:lang w:val="en-GB"/>
        </w:rPr>
        <w:t>Leader;</w:t>
      </w:r>
    </w:p>
    <w:p w14:paraId="772A30F9" w14:textId="31954BBE" w:rsidR="00C321A6" w:rsidRPr="00B539DC" w:rsidRDefault="00427C48" w:rsidP="00C93795">
      <w:pPr>
        <w:pStyle w:val="Listenabsatz"/>
        <w:numPr>
          <w:ilvl w:val="1"/>
          <w:numId w:val="25"/>
        </w:numPr>
        <w:spacing w:after="0" w:line="276" w:lineRule="auto"/>
        <w:ind w:left="709" w:hanging="425"/>
        <w:jc w:val="both"/>
        <w:rPr>
          <w:rFonts w:ascii="Calibri" w:hAnsi="Calibri" w:cs="Calibri"/>
          <w:lang w:val="en-GB"/>
        </w:rPr>
      </w:pPr>
      <w:r w:rsidRPr="00B539DC">
        <w:rPr>
          <w:rFonts w:ascii="Calibri" w:hAnsi="Calibri" w:cs="Calibri"/>
          <w:lang w:val="en-GB"/>
        </w:rPr>
        <w:t>Perform</w:t>
      </w:r>
      <w:r w:rsidR="00B539DC" w:rsidRPr="00B539DC">
        <w:rPr>
          <w:rFonts w:ascii="Calibri" w:hAnsi="Calibri" w:cs="Calibri"/>
          <w:lang w:val="en-GB"/>
        </w:rPr>
        <w:t xml:space="preserve"> </w:t>
      </w:r>
      <w:r w:rsidRPr="00B539DC">
        <w:rPr>
          <w:rFonts w:ascii="Calibri" w:hAnsi="Calibri" w:cs="Calibri"/>
          <w:lang w:val="en-GB"/>
        </w:rPr>
        <w:t>any</w:t>
      </w:r>
      <w:r w:rsidR="00B539DC" w:rsidRPr="00B539DC">
        <w:rPr>
          <w:rFonts w:ascii="Calibri" w:hAnsi="Calibri" w:cs="Calibri"/>
          <w:lang w:val="en-GB"/>
        </w:rPr>
        <w:t xml:space="preserve"> </w:t>
      </w:r>
      <w:r w:rsidRPr="00B539DC">
        <w:rPr>
          <w:rFonts w:ascii="Calibri" w:hAnsi="Calibri" w:cs="Calibri"/>
          <w:lang w:val="en-GB"/>
        </w:rPr>
        <w:t>other</w:t>
      </w:r>
      <w:r w:rsidR="00B539DC" w:rsidRPr="00B539DC">
        <w:rPr>
          <w:rFonts w:ascii="Calibri" w:hAnsi="Calibri" w:cs="Calibri"/>
          <w:lang w:val="en-GB"/>
        </w:rPr>
        <w:t xml:space="preserve"> </w:t>
      </w:r>
      <w:r w:rsidRPr="00B539DC">
        <w:rPr>
          <w:rFonts w:ascii="Calibri" w:hAnsi="Calibri" w:cs="Calibri"/>
          <w:lang w:val="en-GB"/>
        </w:rPr>
        <w:t>related</w:t>
      </w:r>
      <w:r w:rsidR="00B539DC" w:rsidRPr="00B539DC">
        <w:rPr>
          <w:rFonts w:ascii="Calibri" w:hAnsi="Calibri" w:cs="Calibri"/>
          <w:lang w:val="en-GB"/>
        </w:rPr>
        <w:t xml:space="preserve"> </w:t>
      </w:r>
      <w:r w:rsidRPr="00B539DC">
        <w:rPr>
          <w:rFonts w:ascii="Calibri" w:hAnsi="Calibri" w:cs="Calibri"/>
          <w:lang w:val="en-GB"/>
        </w:rPr>
        <w:t>activities,</w:t>
      </w:r>
      <w:r w:rsidR="00B539DC" w:rsidRPr="00B539DC">
        <w:rPr>
          <w:rFonts w:ascii="Calibri" w:hAnsi="Calibri" w:cs="Calibri"/>
          <w:lang w:val="en-GB"/>
        </w:rPr>
        <w:t xml:space="preserve"> </w:t>
      </w:r>
      <w:r w:rsidRPr="00B539DC">
        <w:rPr>
          <w:rFonts w:ascii="Calibri" w:hAnsi="Calibri" w:cs="Calibri"/>
          <w:lang w:val="en-GB"/>
        </w:rPr>
        <w:t>which</w:t>
      </w:r>
      <w:r w:rsidR="00B539DC" w:rsidRPr="00B539DC">
        <w:rPr>
          <w:rFonts w:ascii="Calibri" w:hAnsi="Calibri" w:cs="Calibri"/>
          <w:lang w:val="en-GB"/>
        </w:rPr>
        <w:t xml:space="preserve"> </w:t>
      </w:r>
      <w:r w:rsidRPr="00B539DC">
        <w:rPr>
          <w:rFonts w:ascii="Calibri" w:hAnsi="Calibri" w:cs="Calibri"/>
          <w:lang w:val="en-GB"/>
        </w:rPr>
        <w:t>may</w:t>
      </w:r>
      <w:r w:rsidR="00B539DC" w:rsidRPr="00B539DC">
        <w:rPr>
          <w:rFonts w:ascii="Calibri" w:hAnsi="Calibri" w:cs="Calibri"/>
          <w:lang w:val="en-GB"/>
        </w:rPr>
        <w:t xml:space="preserve"> </w:t>
      </w:r>
      <w:r w:rsidRPr="00B539DC">
        <w:rPr>
          <w:rFonts w:ascii="Calibri" w:hAnsi="Calibri" w:cs="Calibri"/>
          <w:lang w:val="en-GB"/>
        </w:rPr>
        <w:t>emerge</w:t>
      </w:r>
      <w:r w:rsidR="00B539DC" w:rsidRPr="00B539DC">
        <w:rPr>
          <w:rFonts w:ascii="Calibri" w:hAnsi="Calibri" w:cs="Calibri"/>
          <w:lang w:val="en-GB"/>
        </w:rPr>
        <w:t xml:space="preserve"> </w:t>
      </w:r>
      <w:r w:rsidRPr="00B539DC">
        <w:rPr>
          <w:rFonts w:ascii="Calibri" w:hAnsi="Calibri" w:cs="Calibri"/>
          <w:lang w:val="en-GB"/>
        </w:rPr>
        <w:t>during</w:t>
      </w:r>
      <w:r w:rsidR="00B539DC" w:rsidRP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course</w:t>
      </w:r>
      <w:r w:rsidR="00B539DC" w:rsidRPr="00B539DC">
        <w:rPr>
          <w:rFonts w:ascii="Calibri" w:hAnsi="Calibri" w:cs="Calibri"/>
          <w:lang w:val="en-GB"/>
        </w:rPr>
        <w:t xml:space="preserve"> </w:t>
      </w:r>
      <w:r w:rsidRPr="00B539DC">
        <w:rPr>
          <w:rFonts w:ascii="Calibri" w:hAnsi="Calibri" w:cs="Calibri"/>
          <w:lang w:val="en-GB"/>
        </w:rPr>
        <w:t>of</w:t>
      </w:r>
      <w:r w:rsidR="00B539DC" w:rsidRPr="00B539DC">
        <w:rPr>
          <w:rFonts w:ascii="Calibri" w:hAnsi="Calibri" w:cs="Calibri"/>
          <w:lang w:val="en-GB"/>
        </w:rPr>
        <w:t xml:space="preserve"> </w:t>
      </w:r>
      <w:r w:rsidRPr="00B539DC">
        <w:rPr>
          <w:rFonts w:ascii="Calibri" w:hAnsi="Calibri" w:cs="Calibri"/>
          <w:lang w:val="en-GB"/>
        </w:rPr>
        <w:t>time</w:t>
      </w:r>
      <w:r w:rsidR="00B539DC" w:rsidRPr="00B539DC">
        <w:rPr>
          <w:rFonts w:ascii="Calibri" w:hAnsi="Calibri" w:cs="Calibri"/>
          <w:lang w:val="en-GB"/>
        </w:rPr>
        <w:t xml:space="preserve"> </w:t>
      </w:r>
      <w:r w:rsidRPr="00B539DC">
        <w:rPr>
          <w:rFonts w:ascii="Calibri" w:hAnsi="Calibri" w:cs="Calibri"/>
          <w:lang w:val="en-GB"/>
        </w:rPr>
        <w:t>and/</w:t>
      </w:r>
      <w:r w:rsidR="00B539DC" w:rsidRPr="00B539DC">
        <w:rPr>
          <w:rFonts w:ascii="Calibri" w:hAnsi="Calibri" w:cs="Calibri"/>
          <w:lang w:val="en-GB"/>
        </w:rPr>
        <w:t xml:space="preserve"> </w:t>
      </w:r>
      <w:r w:rsidRPr="00B539DC">
        <w:rPr>
          <w:rFonts w:ascii="Calibri" w:hAnsi="Calibri" w:cs="Calibri"/>
          <w:lang w:val="en-GB"/>
        </w:rPr>
        <w:t>or</w:t>
      </w:r>
      <w:r w:rsidR="00B539DC" w:rsidRPr="00B539DC">
        <w:rPr>
          <w:rFonts w:ascii="Calibri" w:hAnsi="Calibri" w:cs="Calibri"/>
          <w:lang w:val="en-GB"/>
        </w:rPr>
        <w:t xml:space="preserve"> </w:t>
      </w:r>
      <w:r w:rsidRPr="00B539DC">
        <w:rPr>
          <w:rFonts w:ascii="Calibri" w:hAnsi="Calibri" w:cs="Calibri"/>
          <w:lang w:val="en-GB"/>
        </w:rPr>
        <w:t>as</w:t>
      </w:r>
      <w:r w:rsidR="00B539DC" w:rsidRPr="00B539DC">
        <w:rPr>
          <w:rFonts w:ascii="Calibri" w:hAnsi="Calibri" w:cs="Calibri"/>
          <w:lang w:val="en-GB"/>
        </w:rPr>
        <w:t xml:space="preserve"> </w:t>
      </w:r>
      <w:r w:rsidRPr="00B539DC">
        <w:rPr>
          <w:rFonts w:ascii="Calibri" w:hAnsi="Calibri" w:cs="Calibri"/>
          <w:lang w:val="en-GB"/>
        </w:rPr>
        <w:t>required</w:t>
      </w:r>
      <w:r w:rsidR="00B539DC" w:rsidRPr="00B539DC">
        <w:rPr>
          <w:rFonts w:ascii="Calibri" w:hAnsi="Calibri" w:cs="Calibri"/>
          <w:lang w:val="en-GB"/>
        </w:rPr>
        <w:t xml:space="preserve"> </w:t>
      </w:r>
      <w:r w:rsidRPr="00B539DC">
        <w:rPr>
          <w:rFonts w:ascii="Calibri" w:hAnsi="Calibri" w:cs="Calibri"/>
          <w:lang w:val="en-GB"/>
        </w:rPr>
        <w:t>by</w:t>
      </w:r>
      <w:r w:rsidR="00B539DC" w:rsidRPr="00B539DC">
        <w:rPr>
          <w:rFonts w:ascii="Calibri" w:hAnsi="Calibri" w:cs="Calibri"/>
          <w:lang w:val="en-GB"/>
        </w:rPr>
        <w:t xml:space="preserve"> </w:t>
      </w:r>
      <w:r w:rsidRPr="00B539DC">
        <w:rPr>
          <w:rFonts w:ascii="Calibri" w:hAnsi="Calibri" w:cs="Calibri"/>
          <w:lang w:val="en-GB"/>
        </w:rPr>
        <w:t>the</w:t>
      </w:r>
      <w:r w:rsidR="00B539DC" w:rsidRPr="00B539DC">
        <w:rPr>
          <w:rFonts w:ascii="Calibri" w:hAnsi="Calibri" w:cs="Calibri"/>
          <w:lang w:val="en-GB"/>
        </w:rPr>
        <w:t xml:space="preserve"> </w:t>
      </w:r>
      <w:r w:rsidRPr="00B539DC">
        <w:rPr>
          <w:rFonts w:ascii="Calibri" w:hAnsi="Calibri" w:cs="Calibri"/>
          <w:lang w:val="en-GB"/>
        </w:rPr>
        <w:t>Team</w:t>
      </w:r>
      <w:r w:rsidR="00B539DC" w:rsidRPr="00B539DC">
        <w:rPr>
          <w:rFonts w:ascii="Calibri" w:hAnsi="Calibri" w:cs="Calibri"/>
          <w:lang w:val="en-GB"/>
        </w:rPr>
        <w:t xml:space="preserve"> </w:t>
      </w:r>
      <w:r w:rsidRPr="00B539DC">
        <w:rPr>
          <w:rFonts w:ascii="Calibri" w:hAnsi="Calibri" w:cs="Calibri"/>
          <w:lang w:val="en-GB"/>
        </w:rPr>
        <w:t>Leader,</w:t>
      </w:r>
      <w:r w:rsidR="00B539DC" w:rsidRPr="00B539DC">
        <w:rPr>
          <w:rFonts w:ascii="Calibri" w:hAnsi="Calibri" w:cs="Calibri"/>
          <w:lang w:val="en-GB"/>
        </w:rPr>
        <w:t xml:space="preserve"> </w:t>
      </w:r>
      <w:r w:rsidRPr="00B539DC">
        <w:rPr>
          <w:rFonts w:ascii="Calibri" w:hAnsi="Calibri" w:cs="Calibri"/>
          <w:lang w:val="en-GB"/>
        </w:rPr>
        <w:t>International</w:t>
      </w:r>
      <w:r w:rsidR="00B539DC" w:rsidRPr="00B539DC">
        <w:rPr>
          <w:rFonts w:ascii="Calibri" w:hAnsi="Calibri" w:cs="Calibri"/>
          <w:lang w:val="en-GB"/>
        </w:rPr>
        <w:t xml:space="preserve"> </w:t>
      </w:r>
      <w:r w:rsidRPr="00B539DC">
        <w:rPr>
          <w:rFonts w:ascii="Calibri" w:hAnsi="Calibri" w:cs="Calibri"/>
          <w:lang w:val="en-GB"/>
        </w:rPr>
        <w:t>expert</w:t>
      </w:r>
      <w:r w:rsidR="00B539DC" w:rsidRPr="00B539DC">
        <w:rPr>
          <w:rFonts w:ascii="Calibri" w:hAnsi="Calibri" w:cs="Calibri"/>
          <w:lang w:val="en-GB"/>
        </w:rPr>
        <w:t xml:space="preserve"> </w:t>
      </w:r>
      <w:r w:rsidRPr="00B539DC">
        <w:rPr>
          <w:rFonts w:ascii="Calibri" w:hAnsi="Calibri" w:cs="Calibri"/>
          <w:lang w:val="en-GB"/>
        </w:rPr>
        <w:t>or</w:t>
      </w:r>
      <w:r w:rsidR="00B539DC" w:rsidRPr="00B539DC">
        <w:rPr>
          <w:rFonts w:ascii="Calibri" w:hAnsi="Calibri" w:cs="Calibri"/>
          <w:lang w:val="en-GB"/>
        </w:rPr>
        <w:t xml:space="preserve"> </w:t>
      </w:r>
      <w:r w:rsidRPr="00B539DC">
        <w:rPr>
          <w:rFonts w:ascii="Calibri" w:hAnsi="Calibri" w:cs="Calibri"/>
          <w:lang w:val="en-GB"/>
        </w:rPr>
        <w:t>other</w:t>
      </w:r>
      <w:r w:rsidR="00B539DC" w:rsidRPr="00B539DC">
        <w:rPr>
          <w:rFonts w:ascii="Calibri" w:hAnsi="Calibri" w:cs="Calibri"/>
          <w:lang w:val="en-GB"/>
        </w:rPr>
        <w:t xml:space="preserve"> </w:t>
      </w:r>
      <w:r w:rsidRPr="00B539DC">
        <w:rPr>
          <w:rFonts w:ascii="Calibri" w:hAnsi="Calibri" w:cs="Calibri"/>
          <w:lang w:val="en-GB"/>
        </w:rPr>
        <w:t>team</w:t>
      </w:r>
      <w:r w:rsidR="00B539DC" w:rsidRPr="00B539DC">
        <w:rPr>
          <w:rFonts w:ascii="Calibri" w:hAnsi="Calibri" w:cs="Calibri"/>
          <w:lang w:val="en-GB"/>
        </w:rPr>
        <w:t xml:space="preserve"> </w:t>
      </w:r>
      <w:r w:rsidRPr="00B539DC">
        <w:rPr>
          <w:rFonts w:ascii="Calibri" w:hAnsi="Calibri" w:cs="Calibri"/>
          <w:lang w:val="en-GB"/>
        </w:rPr>
        <w:t>members.</w:t>
      </w:r>
      <w:r w:rsidRPr="00B539DC">
        <w:rPr>
          <w:rFonts w:ascii="Calibri" w:hAnsi="Calibri" w:cs="Calibri"/>
          <w:lang w:val="en-GB"/>
        </w:rPr>
        <w:tab/>
      </w:r>
    </w:p>
    <w:p w14:paraId="4D8FD6A8" w14:textId="77777777" w:rsidR="001455A0" w:rsidRPr="00B539DC" w:rsidRDefault="001455A0" w:rsidP="00B539DC">
      <w:pPr>
        <w:spacing w:after="0" w:line="240" w:lineRule="auto"/>
        <w:jc w:val="both"/>
        <w:rPr>
          <w:rFonts w:ascii="Calibri" w:hAnsi="Calibri" w:cs="Calibri"/>
          <w:lang w:val="en-GB"/>
        </w:rPr>
      </w:pPr>
    </w:p>
    <w:p w14:paraId="28A5B7E5" w14:textId="4A2A230F" w:rsidR="00C321A6" w:rsidRPr="00C711DE" w:rsidRDefault="00C321A6" w:rsidP="00C321A6">
      <w:pPr>
        <w:rPr>
          <w:rFonts w:ascii="Calibri" w:hAnsi="Calibri" w:cs="Calibri"/>
          <w:b/>
        </w:rPr>
      </w:pPr>
      <w:r w:rsidRPr="00C711DE">
        <w:rPr>
          <w:rFonts w:ascii="Calibri" w:hAnsi="Calibri" w:cs="Calibri"/>
          <w:b/>
        </w:rPr>
        <w:t xml:space="preserve">REQUIRED PROFILE </w:t>
      </w:r>
    </w:p>
    <w:p w14:paraId="4423F119" w14:textId="77777777" w:rsidR="00C321A6" w:rsidRPr="00C711DE" w:rsidRDefault="00C321A6" w:rsidP="00C321A6">
      <w:pPr>
        <w:jc w:val="both"/>
        <w:rPr>
          <w:rFonts w:ascii="Calibri" w:hAnsi="Calibri" w:cs="Calibri"/>
          <w:b/>
        </w:rPr>
      </w:pPr>
      <w:r w:rsidRPr="00C711DE">
        <w:rPr>
          <w:rFonts w:ascii="Calibri" w:hAnsi="Calibri" w:cs="Calibri"/>
          <w:b/>
        </w:rPr>
        <w:t xml:space="preserve">Specific Requirements </w:t>
      </w:r>
    </w:p>
    <w:p w14:paraId="1634960C" w14:textId="2D215846"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University degree in law</w:t>
      </w:r>
      <w:r w:rsidR="00B637A1">
        <w:rPr>
          <w:rFonts w:ascii="Calibri" w:hAnsi="Calibri" w:cs="Calibri"/>
          <w:lang w:val="en-GB"/>
        </w:rPr>
        <w:t xml:space="preserve"> </w:t>
      </w:r>
      <w:r w:rsidRPr="00C93795">
        <w:rPr>
          <w:rFonts w:ascii="Calibri" w:hAnsi="Calibri" w:cs="Calibri"/>
          <w:lang w:val="en-GB"/>
        </w:rPr>
        <w:t>at master level;</w:t>
      </w:r>
      <w:r w:rsidRPr="00C93795">
        <w:rPr>
          <w:rFonts w:ascii="Calibri" w:hAnsi="Calibri" w:cs="Calibri"/>
          <w:lang w:val="en-GB"/>
        </w:rPr>
        <w:tab/>
      </w:r>
      <w:r w:rsidRPr="00C93795">
        <w:rPr>
          <w:rFonts w:ascii="Calibri" w:hAnsi="Calibri" w:cs="Calibri"/>
          <w:lang w:val="en-GB"/>
        </w:rPr>
        <w:tab/>
      </w:r>
      <w:r w:rsidRPr="00C93795">
        <w:rPr>
          <w:rFonts w:ascii="Calibri" w:hAnsi="Calibri" w:cs="Calibri"/>
          <w:lang w:val="en-GB"/>
        </w:rPr>
        <w:tab/>
      </w:r>
    </w:p>
    <w:p w14:paraId="0165BD36" w14:textId="49D66358"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A university title from a university outside of Albania would be a distinct advantage;</w:t>
      </w:r>
      <w:r w:rsidRPr="00C93795">
        <w:rPr>
          <w:rFonts w:ascii="Calibri" w:hAnsi="Calibri" w:cs="Calibri"/>
          <w:lang w:val="en-GB"/>
        </w:rPr>
        <w:tab/>
      </w:r>
    </w:p>
    <w:p w14:paraId="3FDCF1E2" w14:textId="0B4D2831"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PhD would be a distinct advantage;</w:t>
      </w:r>
      <w:r w:rsidRPr="00C93795">
        <w:rPr>
          <w:rFonts w:ascii="Calibri" w:hAnsi="Calibri" w:cs="Calibri"/>
          <w:lang w:val="en-GB"/>
        </w:rPr>
        <w:tab/>
      </w:r>
      <w:r w:rsidRPr="00C93795">
        <w:rPr>
          <w:rFonts w:ascii="Calibri" w:hAnsi="Calibri" w:cs="Calibri"/>
          <w:lang w:val="en-GB"/>
        </w:rPr>
        <w:tab/>
      </w:r>
      <w:r w:rsidRPr="00C93795">
        <w:rPr>
          <w:rFonts w:ascii="Calibri" w:hAnsi="Calibri" w:cs="Calibri"/>
          <w:lang w:val="en-GB"/>
        </w:rPr>
        <w:tab/>
      </w:r>
    </w:p>
    <w:p w14:paraId="6635FCF0" w14:textId="40ADF1AC" w:rsidR="00B539DC"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 xml:space="preserve">Minimum of </w:t>
      </w:r>
      <w:r w:rsidR="00B637A1">
        <w:rPr>
          <w:rFonts w:ascii="Calibri" w:hAnsi="Calibri" w:cs="Calibri"/>
          <w:lang w:val="en-GB"/>
        </w:rPr>
        <w:t>10</w:t>
      </w:r>
      <w:r w:rsidRPr="00C93795">
        <w:rPr>
          <w:rFonts w:ascii="Calibri" w:hAnsi="Calibri" w:cs="Calibri"/>
          <w:lang w:val="en-GB"/>
        </w:rPr>
        <w:t xml:space="preserve"> years of relevant post graduate work experience,</w:t>
      </w:r>
      <w:r w:rsidR="00B637A1">
        <w:rPr>
          <w:rFonts w:ascii="Calibri" w:hAnsi="Calibri" w:cs="Calibri"/>
          <w:lang w:val="en-GB"/>
        </w:rPr>
        <w:t xml:space="preserve"> </w:t>
      </w:r>
      <w:r w:rsidRPr="00C93795">
        <w:rPr>
          <w:rFonts w:ascii="Calibri" w:hAnsi="Calibri" w:cs="Calibri"/>
          <w:lang w:val="en-GB"/>
        </w:rPr>
        <w:t>preferabl</w:t>
      </w:r>
      <w:r w:rsidR="009D58A0">
        <w:rPr>
          <w:rFonts w:ascii="Calibri" w:hAnsi="Calibri" w:cs="Calibri"/>
          <w:lang w:val="en-GB"/>
        </w:rPr>
        <w:t>y</w:t>
      </w:r>
      <w:bookmarkStart w:id="1" w:name="_GoBack"/>
      <w:bookmarkEnd w:id="1"/>
      <w:r w:rsidRPr="00C93795">
        <w:rPr>
          <w:rFonts w:ascii="Calibri" w:hAnsi="Calibri" w:cs="Calibri"/>
          <w:lang w:val="en-GB"/>
        </w:rPr>
        <w:t xml:space="preserve"> in the justice system and/or an EU justice project environment or in international institution;</w:t>
      </w:r>
    </w:p>
    <w:p w14:paraId="21151D74" w14:textId="5FF398A2" w:rsidR="00B637A1" w:rsidRPr="00C93795" w:rsidRDefault="00B637A1" w:rsidP="00C93795">
      <w:pPr>
        <w:pStyle w:val="Listenabsatz"/>
        <w:numPr>
          <w:ilvl w:val="0"/>
          <w:numId w:val="23"/>
        </w:numPr>
        <w:spacing w:after="0" w:line="276" w:lineRule="auto"/>
        <w:ind w:left="714" w:hanging="357"/>
        <w:jc w:val="both"/>
        <w:rPr>
          <w:rFonts w:ascii="Calibri" w:hAnsi="Calibri" w:cs="Calibri"/>
          <w:lang w:val="en-GB"/>
        </w:rPr>
      </w:pPr>
      <w:r>
        <w:rPr>
          <w:rFonts w:ascii="Calibri" w:hAnsi="Calibri" w:cs="Calibri"/>
          <w:lang w:val="en-GB"/>
        </w:rPr>
        <w:t>Experience as magistrate in the Albanian justice system would be a distinct advantage:</w:t>
      </w:r>
    </w:p>
    <w:p w14:paraId="30B8F5FB" w14:textId="5B96B7D3"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Proven academic track record, including involvement in researches and studies would be</w:t>
      </w:r>
      <w:r w:rsidR="00C93795" w:rsidRPr="00C93795">
        <w:rPr>
          <w:rFonts w:ascii="Calibri" w:hAnsi="Calibri" w:cs="Calibri"/>
          <w:lang w:val="en-GB"/>
        </w:rPr>
        <w:t xml:space="preserve"> </w:t>
      </w:r>
      <w:r w:rsidRPr="00C93795">
        <w:rPr>
          <w:rFonts w:ascii="Calibri" w:hAnsi="Calibri" w:cs="Calibri"/>
          <w:lang w:val="en-GB"/>
        </w:rPr>
        <w:t>an asset;</w:t>
      </w:r>
    </w:p>
    <w:p w14:paraId="0222CC96" w14:textId="2EBC6EEB"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Sound legal and analytical skills;</w:t>
      </w:r>
      <w:r w:rsidRPr="00C93795">
        <w:rPr>
          <w:rFonts w:ascii="Calibri" w:hAnsi="Calibri" w:cs="Calibri"/>
          <w:lang w:val="en-GB"/>
        </w:rPr>
        <w:tab/>
      </w:r>
      <w:r w:rsidRPr="00C93795">
        <w:rPr>
          <w:rFonts w:ascii="Calibri" w:hAnsi="Calibri" w:cs="Calibri"/>
          <w:lang w:val="en-GB"/>
        </w:rPr>
        <w:tab/>
      </w:r>
    </w:p>
    <w:p w14:paraId="345D1CE6" w14:textId="51A5AA82"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lastRenderedPageBreak/>
        <w:t>Knowledge of and familiarity with the Albanian justice system, justice reform process</w:t>
      </w:r>
      <w:r w:rsidR="00C93795" w:rsidRPr="00C93795">
        <w:rPr>
          <w:rFonts w:ascii="Calibri" w:hAnsi="Calibri" w:cs="Calibri"/>
          <w:lang w:val="en-GB"/>
        </w:rPr>
        <w:t xml:space="preserve"> </w:t>
      </w:r>
      <w:r w:rsidRPr="00C93795">
        <w:rPr>
          <w:rFonts w:ascii="Calibri" w:hAnsi="Calibri" w:cs="Calibri"/>
          <w:lang w:val="en-GB"/>
        </w:rPr>
        <w:t>and</w:t>
      </w:r>
      <w:r w:rsidR="002C3A09" w:rsidRPr="00C93795">
        <w:rPr>
          <w:rFonts w:ascii="Calibri" w:hAnsi="Calibri" w:cs="Calibri"/>
          <w:lang w:val="en-GB"/>
        </w:rPr>
        <w:t xml:space="preserve"> </w:t>
      </w:r>
      <w:r w:rsidRPr="00C93795">
        <w:rPr>
          <w:rFonts w:ascii="Calibri" w:hAnsi="Calibri" w:cs="Calibri"/>
          <w:lang w:val="en-GB"/>
        </w:rPr>
        <w:t>the</w:t>
      </w:r>
      <w:r w:rsidR="00C93795" w:rsidRPr="00C93795">
        <w:rPr>
          <w:rFonts w:ascii="Calibri" w:hAnsi="Calibri" w:cs="Calibri"/>
          <w:lang w:val="en-GB"/>
        </w:rPr>
        <w:t xml:space="preserve"> </w:t>
      </w:r>
      <w:r w:rsidRPr="00C93795">
        <w:rPr>
          <w:rFonts w:ascii="Calibri" w:hAnsi="Calibri" w:cs="Calibri"/>
          <w:lang w:val="en-GB"/>
        </w:rPr>
        <w:t>content</w:t>
      </w:r>
      <w:r w:rsidR="00C93795" w:rsidRPr="00C93795">
        <w:rPr>
          <w:rFonts w:ascii="Calibri" w:hAnsi="Calibri" w:cs="Calibri"/>
          <w:lang w:val="en-GB"/>
        </w:rPr>
        <w:t xml:space="preserve"> </w:t>
      </w:r>
      <w:r w:rsidRPr="00C93795">
        <w:rPr>
          <w:rFonts w:ascii="Calibri" w:hAnsi="Calibri" w:cs="Calibri"/>
          <w:lang w:val="en-GB"/>
        </w:rPr>
        <w:t>of</w:t>
      </w:r>
      <w:r w:rsidR="002C3A09" w:rsidRPr="00C93795">
        <w:rPr>
          <w:rFonts w:ascii="Calibri" w:hAnsi="Calibri" w:cs="Calibri"/>
          <w:lang w:val="en-GB"/>
        </w:rPr>
        <w:t xml:space="preserve"> </w:t>
      </w:r>
      <w:r w:rsidRPr="00C93795">
        <w:rPr>
          <w:rFonts w:ascii="Calibri" w:hAnsi="Calibri" w:cs="Calibri"/>
          <w:lang w:val="en-GB"/>
        </w:rPr>
        <w:t>the</w:t>
      </w:r>
      <w:r w:rsidR="002C3A09" w:rsidRPr="00C93795">
        <w:rPr>
          <w:rFonts w:ascii="Calibri" w:hAnsi="Calibri" w:cs="Calibri"/>
          <w:lang w:val="en-GB"/>
        </w:rPr>
        <w:t xml:space="preserve"> </w:t>
      </w:r>
      <w:r w:rsidRPr="00C93795">
        <w:rPr>
          <w:rFonts w:ascii="Calibri" w:hAnsi="Calibri" w:cs="Calibri"/>
          <w:lang w:val="en-GB"/>
        </w:rPr>
        <w:t>justic</w:t>
      </w:r>
      <w:r w:rsidR="002C3A09" w:rsidRPr="00C93795">
        <w:rPr>
          <w:rFonts w:ascii="Calibri" w:hAnsi="Calibri" w:cs="Calibri"/>
          <w:lang w:val="en-GB"/>
        </w:rPr>
        <w:t xml:space="preserve">e </w:t>
      </w:r>
      <w:r w:rsidRPr="00C93795">
        <w:rPr>
          <w:rFonts w:ascii="Calibri" w:hAnsi="Calibri" w:cs="Calibri"/>
          <w:lang w:val="en-GB"/>
        </w:rPr>
        <w:t>reform;</w:t>
      </w:r>
    </w:p>
    <w:p w14:paraId="3E087529" w14:textId="60660396" w:rsidR="00B539DC"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Excellent</w:t>
      </w:r>
      <w:r w:rsidR="002C3A09" w:rsidRPr="00C93795">
        <w:rPr>
          <w:rFonts w:ascii="Calibri" w:hAnsi="Calibri" w:cs="Calibri"/>
          <w:lang w:val="en-GB"/>
        </w:rPr>
        <w:t xml:space="preserve"> </w:t>
      </w:r>
      <w:r w:rsidRPr="00C93795">
        <w:rPr>
          <w:rFonts w:ascii="Calibri" w:hAnsi="Calibri" w:cs="Calibri"/>
          <w:lang w:val="en-GB"/>
        </w:rPr>
        <w:t>knowledge</w:t>
      </w:r>
      <w:r w:rsidR="002C3A09" w:rsidRPr="00C93795">
        <w:rPr>
          <w:rFonts w:ascii="Calibri" w:hAnsi="Calibri" w:cs="Calibri"/>
          <w:lang w:val="en-GB"/>
        </w:rPr>
        <w:t xml:space="preserve"> </w:t>
      </w:r>
      <w:r w:rsidRPr="00C93795">
        <w:rPr>
          <w:rFonts w:ascii="Calibri" w:hAnsi="Calibri" w:cs="Calibri"/>
          <w:lang w:val="en-GB"/>
        </w:rPr>
        <w:t>of</w:t>
      </w:r>
      <w:r w:rsidR="002C3A09" w:rsidRPr="00C93795">
        <w:rPr>
          <w:rFonts w:ascii="Calibri" w:hAnsi="Calibri" w:cs="Calibri"/>
          <w:lang w:val="en-GB"/>
        </w:rPr>
        <w:t xml:space="preserve"> </w:t>
      </w:r>
      <w:r w:rsidRPr="00C93795">
        <w:rPr>
          <w:rFonts w:ascii="Calibri" w:hAnsi="Calibri" w:cs="Calibri"/>
          <w:lang w:val="en-GB"/>
        </w:rPr>
        <w:t>English</w:t>
      </w:r>
      <w:r w:rsidR="002C3A09" w:rsidRPr="00C93795">
        <w:rPr>
          <w:rFonts w:ascii="Calibri" w:hAnsi="Calibri" w:cs="Calibri"/>
          <w:lang w:val="en-GB"/>
        </w:rPr>
        <w:t xml:space="preserve"> </w:t>
      </w:r>
      <w:r w:rsidRPr="00C93795">
        <w:rPr>
          <w:rFonts w:ascii="Calibri" w:hAnsi="Calibri" w:cs="Calibri"/>
          <w:lang w:val="en-GB"/>
        </w:rPr>
        <w:t>language</w:t>
      </w:r>
      <w:r w:rsidR="002C3A09" w:rsidRPr="00C93795">
        <w:rPr>
          <w:rFonts w:ascii="Calibri" w:hAnsi="Calibri" w:cs="Calibri"/>
          <w:lang w:val="en-GB"/>
        </w:rPr>
        <w:t xml:space="preserve"> </w:t>
      </w:r>
      <w:r w:rsidRPr="00C93795">
        <w:rPr>
          <w:rFonts w:ascii="Calibri" w:hAnsi="Calibri" w:cs="Calibri"/>
          <w:lang w:val="en-GB"/>
        </w:rPr>
        <w:t>and</w:t>
      </w:r>
      <w:r w:rsidR="002C3A09" w:rsidRPr="00C93795">
        <w:rPr>
          <w:rFonts w:ascii="Calibri" w:hAnsi="Calibri" w:cs="Calibri"/>
          <w:lang w:val="en-GB"/>
        </w:rPr>
        <w:t xml:space="preserve"> </w:t>
      </w:r>
      <w:r w:rsidRPr="00C93795">
        <w:rPr>
          <w:rFonts w:ascii="Calibri" w:hAnsi="Calibri" w:cs="Calibri"/>
          <w:lang w:val="en-GB"/>
        </w:rPr>
        <w:t>legal</w:t>
      </w:r>
      <w:r w:rsidR="002C3A09" w:rsidRPr="00C93795">
        <w:rPr>
          <w:rFonts w:ascii="Calibri" w:hAnsi="Calibri" w:cs="Calibri"/>
          <w:lang w:val="en-GB"/>
        </w:rPr>
        <w:t xml:space="preserve"> </w:t>
      </w:r>
      <w:r w:rsidRPr="00C93795">
        <w:rPr>
          <w:rFonts w:ascii="Calibri" w:hAnsi="Calibri" w:cs="Calibri"/>
          <w:lang w:val="en-GB"/>
        </w:rPr>
        <w:t>terminology;</w:t>
      </w:r>
      <w:r w:rsidRPr="00C93795">
        <w:rPr>
          <w:rFonts w:ascii="Calibri" w:hAnsi="Calibri" w:cs="Calibri"/>
          <w:lang w:val="en-GB"/>
        </w:rPr>
        <w:tab/>
      </w:r>
      <w:r w:rsidRPr="00C93795">
        <w:rPr>
          <w:rFonts w:ascii="Calibri" w:hAnsi="Calibri" w:cs="Calibri"/>
          <w:lang w:val="en-GB"/>
        </w:rPr>
        <w:tab/>
      </w:r>
    </w:p>
    <w:p w14:paraId="1BE6776D" w14:textId="7D28B6B2" w:rsidR="00C321A6" w:rsidRPr="00C93795" w:rsidRDefault="00B539DC" w:rsidP="00C93795">
      <w:pPr>
        <w:pStyle w:val="Listenabsatz"/>
        <w:numPr>
          <w:ilvl w:val="0"/>
          <w:numId w:val="23"/>
        </w:numPr>
        <w:spacing w:after="0" w:line="276" w:lineRule="auto"/>
        <w:ind w:left="714" w:hanging="357"/>
        <w:jc w:val="both"/>
        <w:rPr>
          <w:rFonts w:ascii="Calibri" w:hAnsi="Calibri" w:cs="Calibri"/>
          <w:lang w:val="en-GB"/>
        </w:rPr>
      </w:pPr>
      <w:r w:rsidRPr="00C93795">
        <w:rPr>
          <w:rFonts w:ascii="Calibri" w:hAnsi="Calibri" w:cs="Calibri"/>
          <w:lang w:val="en-GB"/>
        </w:rPr>
        <w:t>Excellent</w:t>
      </w:r>
      <w:r w:rsidR="002C3A09" w:rsidRPr="00C93795">
        <w:rPr>
          <w:rFonts w:ascii="Calibri" w:hAnsi="Calibri" w:cs="Calibri"/>
          <w:lang w:val="en-GB"/>
        </w:rPr>
        <w:t xml:space="preserve"> </w:t>
      </w:r>
      <w:r w:rsidRPr="00C93795">
        <w:rPr>
          <w:rFonts w:ascii="Calibri" w:hAnsi="Calibri" w:cs="Calibri"/>
          <w:lang w:val="en-GB"/>
        </w:rPr>
        <w:t>oral</w:t>
      </w:r>
      <w:r w:rsidR="002C3A09" w:rsidRPr="00C93795">
        <w:rPr>
          <w:rFonts w:ascii="Calibri" w:hAnsi="Calibri" w:cs="Calibri"/>
          <w:lang w:val="en-GB"/>
        </w:rPr>
        <w:t xml:space="preserve"> </w:t>
      </w:r>
      <w:r w:rsidRPr="00C93795">
        <w:rPr>
          <w:rFonts w:ascii="Calibri" w:hAnsi="Calibri" w:cs="Calibri"/>
          <w:lang w:val="en-GB"/>
        </w:rPr>
        <w:t>and</w:t>
      </w:r>
      <w:r w:rsidR="002C3A09" w:rsidRPr="00C93795">
        <w:rPr>
          <w:rFonts w:ascii="Calibri" w:hAnsi="Calibri" w:cs="Calibri"/>
          <w:lang w:val="en-GB"/>
        </w:rPr>
        <w:t xml:space="preserve"> </w:t>
      </w:r>
      <w:r w:rsidRPr="00C93795">
        <w:rPr>
          <w:rFonts w:ascii="Calibri" w:hAnsi="Calibri" w:cs="Calibri"/>
          <w:lang w:val="en-GB"/>
        </w:rPr>
        <w:t>written</w:t>
      </w:r>
      <w:r w:rsidR="002C3A09" w:rsidRPr="00C93795">
        <w:rPr>
          <w:rFonts w:ascii="Calibri" w:hAnsi="Calibri" w:cs="Calibri"/>
          <w:lang w:val="en-GB"/>
        </w:rPr>
        <w:t xml:space="preserve"> </w:t>
      </w:r>
      <w:r w:rsidRPr="00C93795">
        <w:rPr>
          <w:rFonts w:ascii="Calibri" w:hAnsi="Calibri" w:cs="Calibri"/>
          <w:lang w:val="en-GB"/>
        </w:rPr>
        <w:t>communication</w:t>
      </w:r>
      <w:r w:rsidR="002C3A09" w:rsidRPr="00C93795">
        <w:rPr>
          <w:rFonts w:ascii="Calibri" w:hAnsi="Calibri" w:cs="Calibri"/>
          <w:lang w:val="en-GB"/>
        </w:rPr>
        <w:t xml:space="preserve"> </w:t>
      </w:r>
      <w:r w:rsidRPr="00C93795">
        <w:rPr>
          <w:rFonts w:ascii="Calibri" w:hAnsi="Calibri" w:cs="Calibri"/>
          <w:lang w:val="en-GB"/>
        </w:rPr>
        <w:t>skills</w:t>
      </w:r>
      <w:r w:rsidR="002C3A09" w:rsidRPr="00C93795">
        <w:rPr>
          <w:rFonts w:ascii="Calibri" w:hAnsi="Calibri" w:cs="Calibri"/>
          <w:lang w:val="en-GB"/>
        </w:rPr>
        <w:t xml:space="preserve"> </w:t>
      </w:r>
      <w:r w:rsidRPr="00C93795">
        <w:rPr>
          <w:rFonts w:ascii="Calibri" w:hAnsi="Calibri" w:cs="Calibri"/>
          <w:lang w:val="en-GB"/>
        </w:rPr>
        <w:t>in</w:t>
      </w:r>
      <w:r w:rsidR="002C3A09" w:rsidRPr="00C93795">
        <w:rPr>
          <w:rFonts w:ascii="Calibri" w:hAnsi="Calibri" w:cs="Calibri"/>
          <w:lang w:val="en-GB"/>
        </w:rPr>
        <w:t xml:space="preserve"> </w:t>
      </w:r>
      <w:r w:rsidRPr="00C93795">
        <w:rPr>
          <w:rFonts w:ascii="Calibri" w:hAnsi="Calibri" w:cs="Calibri"/>
          <w:lang w:val="en-GB"/>
        </w:rPr>
        <w:t>Albanian</w:t>
      </w:r>
      <w:r w:rsidR="002C3A09" w:rsidRPr="00C93795">
        <w:rPr>
          <w:rFonts w:ascii="Calibri" w:hAnsi="Calibri" w:cs="Calibri"/>
          <w:lang w:val="en-GB"/>
        </w:rPr>
        <w:t xml:space="preserve"> </w:t>
      </w:r>
      <w:r w:rsidRPr="00C93795">
        <w:rPr>
          <w:rFonts w:ascii="Calibri" w:hAnsi="Calibri" w:cs="Calibri"/>
          <w:lang w:val="en-GB"/>
        </w:rPr>
        <w:t>and</w:t>
      </w:r>
      <w:r w:rsidR="002C3A09" w:rsidRPr="00C93795">
        <w:rPr>
          <w:rFonts w:ascii="Calibri" w:hAnsi="Calibri" w:cs="Calibri"/>
          <w:lang w:val="en-GB"/>
        </w:rPr>
        <w:t xml:space="preserve"> </w:t>
      </w:r>
      <w:r w:rsidRPr="00C93795">
        <w:rPr>
          <w:rFonts w:ascii="Calibri" w:hAnsi="Calibri" w:cs="Calibri"/>
          <w:lang w:val="en-GB"/>
        </w:rPr>
        <w:t>English.</w:t>
      </w:r>
    </w:p>
    <w:p w14:paraId="0577B7FB" w14:textId="77777777" w:rsidR="003255B8" w:rsidRPr="003255B8" w:rsidRDefault="003255B8" w:rsidP="003255B8">
      <w:pPr>
        <w:pStyle w:val="Listenabsatz"/>
        <w:spacing w:after="0" w:line="240" w:lineRule="auto"/>
        <w:ind w:left="709"/>
        <w:jc w:val="both"/>
        <w:rPr>
          <w:rFonts w:ascii="Calibri" w:hAnsi="Calibri" w:cs="Calibri"/>
          <w:lang w:val="en-GB"/>
        </w:rPr>
      </w:pPr>
    </w:p>
    <w:p w14:paraId="738049FD" w14:textId="28AEC94D" w:rsidR="00C321A6" w:rsidRPr="00847A7F" w:rsidRDefault="00C321A6" w:rsidP="00C321A6">
      <w:pPr>
        <w:jc w:val="both"/>
        <w:rPr>
          <w:rFonts w:ascii="Calibri" w:eastAsia="Calibri" w:hAnsi="Calibri" w:cs="Calibri"/>
          <w:b/>
          <w:lang w:val="en-GB"/>
        </w:rPr>
      </w:pPr>
      <w:r w:rsidRPr="00847A7F">
        <w:rPr>
          <w:rFonts w:ascii="Calibri" w:eastAsia="Calibri" w:hAnsi="Calibri" w:cs="Calibri"/>
          <w:b/>
          <w:lang w:val="en-GB"/>
        </w:rPr>
        <w:t xml:space="preserve">General Requirements </w:t>
      </w:r>
    </w:p>
    <w:p w14:paraId="1BA3745C"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Ability to communicate solutions to problems in different legal environments, and provide advice on day-to-day questions to the final beneficiaries;</w:t>
      </w:r>
    </w:p>
    <w:p w14:paraId="68B3B43A"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 xml:space="preserve">Flexibility and maturity of judgement;  </w:t>
      </w:r>
    </w:p>
    <w:p w14:paraId="511607DC"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Ability to work under direction and also to use own initiative;</w:t>
      </w:r>
    </w:p>
    <w:p w14:paraId="55386740"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Ability to communicate effectively at a number of different levels and methods;</w:t>
      </w:r>
    </w:p>
    <w:p w14:paraId="6FDDE467"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Ability to work under pressure and to maintain deadlines;</w:t>
      </w:r>
    </w:p>
    <w:p w14:paraId="2E9041AC"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Political neutrality;</w:t>
      </w:r>
    </w:p>
    <w:p w14:paraId="6F343FDE"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Team and solution orientation;</w:t>
      </w:r>
    </w:p>
    <w:p w14:paraId="332A8DC9" w14:textId="77777777" w:rsidR="00C321A6"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Suitable profile to work within a multidisciplinary team;</w:t>
      </w:r>
    </w:p>
    <w:p w14:paraId="49A1B4BA" w14:textId="67F751C6" w:rsidR="00C463BF" w:rsidRPr="00C93795" w:rsidRDefault="00C321A6" w:rsidP="00C93795">
      <w:pPr>
        <w:pStyle w:val="Listenabsatz"/>
        <w:numPr>
          <w:ilvl w:val="0"/>
          <w:numId w:val="26"/>
        </w:numPr>
        <w:suppressAutoHyphens/>
        <w:spacing w:after="0" w:line="276" w:lineRule="auto"/>
        <w:ind w:left="714" w:hanging="357"/>
        <w:jc w:val="both"/>
        <w:rPr>
          <w:rFonts w:cs="Calibri"/>
          <w:lang w:val="en-US"/>
        </w:rPr>
      </w:pPr>
      <w:r w:rsidRPr="00C93795">
        <w:rPr>
          <w:rFonts w:cs="Calibri"/>
          <w:lang w:val="en-US"/>
        </w:rPr>
        <w:t>Ability to understand and respect all confidential classifications (both government and trade nature) of any government or trade documents, statements or other information he/ she may be given during the exercise of his/ her duties.</w:t>
      </w:r>
    </w:p>
    <w:sectPr w:rsidR="00C463BF" w:rsidRPr="00C93795" w:rsidSect="001455A0">
      <w:headerReference w:type="default" r:id="rId13"/>
      <w:footerReference w:type="default" r:id="rId14"/>
      <w:headerReference w:type="first" r:id="rId15"/>
      <w:footerReference w:type="first" r:id="rId16"/>
      <w:pgSz w:w="12240" w:h="15840"/>
      <w:pgMar w:top="2341"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593A" w14:textId="77777777" w:rsidR="005121F0" w:rsidRDefault="005121F0" w:rsidP="00442464">
      <w:pPr>
        <w:spacing w:after="0" w:line="240" w:lineRule="auto"/>
      </w:pPr>
      <w:r>
        <w:separator/>
      </w:r>
    </w:p>
  </w:endnote>
  <w:endnote w:type="continuationSeparator" w:id="0">
    <w:p w14:paraId="13697CFE" w14:textId="77777777" w:rsidR="005121F0" w:rsidRDefault="005121F0" w:rsidP="00442464">
      <w:pPr>
        <w:spacing w:after="0" w:line="240" w:lineRule="auto"/>
      </w:pPr>
      <w:r>
        <w:continuationSeparator/>
      </w:r>
    </w:p>
  </w:endnote>
  <w:endnote w:type="continuationNotice" w:id="1">
    <w:p w14:paraId="283B46CD" w14:textId="77777777" w:rsidR="005121F0" w:rsidRDefault="00512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6200" w14:textId="7A08CADA" w:rsidR="0095034F" w:rsidRPr="00832DB6" w:rsidRDefault="0095034F" w:rsidP="0095034F">
    <w:pPr>
      <w:pStyle w:val="Fuzeile"/>
      <w:tabs>
        <w:tab w:val="right" w:pos="9781"/>
      </w:tabs>
      <w:jc w:val="right"/>
      <w:rPr>
        <w:rFonts w:ascii="Calibri Light" w:hAnsi="Calibri Light" w:cs="Calibri Light"/>
        <w:sz w:val="16"/>
        <w:szCs w:val="16"/>
        <w:lang w:val="de-DE"/>
      </w:rPr>
    </w:pPr>
    <w:r w:rsidRPr="00832DB6">
      <w:rPr>
        <w:rFonts w:ascii="Calibri Light" w:hAnsi="Calibri Light" w:cs="Calibri Light"/>
        <w:sz w:val="16"/>
        <w:szCs w:val="16"/>
        <w:lang w:val="de-DE"/>
      </w:rPr>
      <w:t xml:space="preserve">Page </w:t>
    </w:r>
    <w:r w:rsidRPr="00832DB6">
      <w:rPr>
        <w:rFonts w:ascii="Calibri Light" w:hAnsi="Calibri Light" w:cs="Calibri Light"/>
        <w:sz w:val="16"/>
        <w:szCs w:val="16"/>
        <w:lang w:val="de-DE"/>
      </w:rPr>
      <w:fldChar w:fldCharType="begin"/>
    </w:r>
    <w:r w:rsidRPr="00832DB6">
      <w:rPr>
        <w:rFonts w:ascii="Calibri Light" w:hAnsi="Calibri Light" w:cs="Calibri Light"/>
        <w:sz w:val="16"/>
        <w:szCs w:val="16"/>
        <w:lang w:val="de-DE"/>
      </w:rPr>
      <w:instrText xml:space="preserve"> page </w:instrText>
    </w:r>
    <w:r w:rsidRPr="00832DB6">
      <w:rPr>
        <w:rFonts w:ascii="Calibri Light" w:hAnsi="Calibri Light" w:cs="Calibri Light"/>
        <w:sz w:val="16"/>
        <w:szCs w:val="16"/>
        <w:lang w:val="de-DE"/>
      </w:rPr>
      <w:fldChar w:fldCharType="separate"/>
    </w:r>
    <w:r w:rsidR="001455A0">
      <w:rPr>
        <w:rFonts w:ascii="Calibri Light" w:hAnsi="Calibri Light" w:cs="Calibri Light"/>
        <w:noProof/>
        <w:sz w:val="16"/>
        <w:szCs w:val="16"/>
        <w:lang w:val="de-DE"/>
      </w:rPr>
      <w:t>2</w:t>
    </w:r>
    <w:r w:rsidRPr="00832DB6">
      <w:rPr>
        <w:rFonts w:ascii="Calibri Light" w:hAnsi="Calibri Light" w:cs="Calibri Light"/>
        <w:sz w:val="16"/>
        <w:szCs w:val="16"/>
        <w:lang w:val="de-DE"/>
      </w:rPr>
      <w:fldChar w:fldCharType="end"/>
    </w:r>
    <w:r w:rsidRPr="00832DB6">
      <w:rPr>
        <w:rFonts w:ascii="Calibri Light" w:hAnsi="Calibri Light" w:cs="Calibri Light"/>
        <w:sz w:val="16"/>
        <w:szCs w:val="16"/>
        <w:lang w:val="de-DE"/>
      </w:rPr>
      <w:t xml:space="preserve"> of </w:t>
    </w:r>
    <w:r w:rsidRPr="00832DB6">
      <w:rPr>
        <w:rFonts w:ascii="Calibri Light" w:hAnsi="Calibri Light" w:cs="Calibri Light"/>
        <w:sz w:val="16"/>
        <w:szCs w:val="16"/>
        <w:lang w:val="de-DE"/>
      </w:rPr>
      <w:fldChar w:fldCharType="begin"/>
    </w:r>
    <w:r w:rsidRPr="00832DB6">
      <w:rPr>
        <w:rFonts w:ascii="Calibri Light" w:hAnsi="Calibri Light" w:cs="Calibri Light"/>
        <w:sz w:val="16"/>
        <w:szCs w:val="16"/>
        <w:lang w:val="de-DE"/>
      </w:rPr>
      <w:instrText xml:space="preserve"> numpages </w:instrText>
    </w:r>
    <w:r w:rsidRPr="00832DB6">
      <w:rPr>
        <w:rFonts w:ascii="Calibri Light" w:hAnsi="Calibri Light" w:cs="Calibri Light"/>
        <w:sz w:val="16"/>
        <w:szCs w:val="16"/>
        <w:lang w:val="de-DE"/>
      </w:rPr>
      <w:fldChar w:fldCharType="separate"/>
    </w:r>
    <w:r w:rsidR="001455A0">
      <w:rPr>
        <w:rFonts w:ascii="Calibri Light" w:hAnsi="Calibri Light" w:cs="Calibri Light"/>
        <w:noProof/>
        <w:sz w:val="16"/>
        <w:szCs w:val="16"/>
        <w:lang w:val="de-DE"/>
      </w:rPr>
      <w:t>2</w:t>
    </w:r>
    <w:r w:rsidRPr="00832DB6">
      <w:rPr>
        <w:rFonts w:ascii="Calibri Light" w:hAnsi="Calibri Light" w:cs="Calibri Light"/>
        <w:sz w:val="16"/>
        <w:szCs w:val="16"/>
        <w:lang w:val="de-DE"/>
      </w:rPr>
      <w:fldChar w:fldCharType="end"/>
    </w:r>
  </w:p>
  <w:p w14:paraId="41755ED8" w14:textId="77777777" w:rsidR="0095034F" w:rsidRDefault="00950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B78B" w14:textId="0006A971" w:rsidR="0095034F" w:rsidRPr="00832DB6" w:rsidRDefault="0095034F" w:rsidP="0095034F">
    <w:pPr>
      <w:pStyle w:val="Fuzeile"/>
      <w:tabs>
        <w:tab w:val="right" w:pos="9781"/>
      </w:tabs>
      <w:jc w:val="right"/>
      <w:rPr>
        <w:rFonts w:ascii="Calibri Light" w:hAnsi="Calibri Light" w:cs="Calibri Light"/>
        <w:sz w:val="16"/>
        <w:szCs w:val="16"/>
        <w:lang w:val="de-DE"/>
      </w:rPr>
    </w:pPr>
    <w:r w:rsidRPr="00832DB6">
      <w:rPr>
        <w:rFonts w:ascii="Calibri Light" w:hAnsi="Calibri Light" w:cs="Calibri Light"/>
        <w:sz w:val="16"/>
        <w:szCs w:val="16"/>
        <w:lang w:val="de-DE"/>
      </w:rPr>
      <w:t xml:space="preserve">Page </w:t>
    </w:r>
    <w:r w:rsidRPr="00832DB6">
      <w:rPr>
        <w:rFonts w:ascii="Calibri Light" w:hAnsi="Calibri Light" w:cs="Calibri Light"/>
        <w:sz w:val="16"/>
        <w:szCs w:val="16"/>
        <w:lang w:val="de-DE"/>
      </w:rPr>
      <w:fldChar w:fldCharType="begin"/>
    </w:r>
    <w:r w:rsidRPr="00832DB6">
      <w:rPr>
        <w:rFonts w:ascii="Calibri Light" w:hAnsi="Calibri Light" w:cs="Calibri Light"/>
        <w:sz w:val="16"/>
        <w:szCs w:val="16"/>
        <w:lang w:val="de-DE"/>
      </w:rPr>
      <w:instrText xml:space="preserve"> page </w:instrText>
    </w:r>
    <w:r w:rsidRPr="00832DB6">
      <w:rPr>
        <w:rFonts w:ascii="Calibri Light" w:hAnsi="Calibri Light" w:cs="Calibri Light"/>
        <w:sz w:val="16"/>
        <w:szCs w:val="16"/>
        <w:lang w:val="de-DE"/>
      </w:rPr>
      <w:fldChar w:fldCharType="separate"/>
    </w:r>
    <w:r w:rsidR="001455A0">
      <w:rPr>
        <w:rFonts w:ascii="Calibri Light" w:hAnsi="Calibri Light" w:cs="Calibri Light"/>
        <w:noProof/>
        <w:sz w:val="16"/>
        <w:szCs w:val="16"/>
        <w:lang w:val="de-DE"/>
      </w:rPr>
      <w:t>1</w:t>
    </w:r>
    <w:r w:rsidRPr="00832DB6">
      <w:rPr>
        <w:rFonts w:ascii="Calibri Light" w:hAnsi="Calibri Light" w:cs="Calibri Light"/>
        <w:sz w:val="16"/>
        <w:szCs w:val="16"/>
        <w:lang w:val="de-DE"/>
      </w:rPr>
      <w:fldChar w:fldCharType="end"/>
    </w:r>
    <w:r w:rsidRPr="00832DB6">
      <w:rPr>
        <w:rFonts w:ascii="Calibri Light" w:hAnsi="Calibri Light" w:cs="Calibri Light"/>
        <w:sz w:val="16"/>
        <w:szCs w:val="16"/>
        <w:lang w:val="de-DE"/>
      </w:rPr>
      <w:t xml:space="preserve"> of </w:t>
    </w:r>
    <w:r w:rsidRPr="00832DB6">
      <w:rPr>
        <w:rFonts w:ascii="Calibri Light" w:hAnsi="Calibri Light" w:cs="Calibri Light"/>
        <w:sz w:val="16"/>
        <w:szCs w:val="16"/>
        <w:lang w:val="de-DE"/>
      </w:rPr>
      <w:fldChar w:fldCharType="begin"/>
    </w:r>
    <w:r w:rsidRPr="00832DB6">
      <w:rPr>
        <w:rFonts w:ascii="Calibri Light" w:hAnsi="Calibri Light" w:cs="Calibri Light"/>
        <w:sz w:val="16"/>
        <w:szCs w:val="16"/>
        <w:lang w:val="de-DE"/>
      </w:rPr>
      <w:instrText xml:space="preserve"> numpages </w:instrText>
    </w:r>
    <w:r w:rsidRPr="00832DB6">
      <w:rPr>
        <w:rFonts w:ascii="Calibri Light" w:hAnsi="Calibri Light" w:cs="Calibri Light"/>
        <w:sz w:val="16"/>
        <w:szCs w:val="16"/>
        <w:lang w:val="de-DE"/>
      </w:rPr>
      <w:fldChar w:fldCharType="separate"/>
    </w:r>
    <w:r w:rsidR="001455A0">
      <w:rPr>
        <w:rFonts w:ascii="Calibri Light" w:hAnsi="Calibri Light" w:cs="Calibri Light"/>
        <w:noProof/>
        <w:sz w:val="16"/>
        <w:szCs w:val="16"/>
        <w:lang w:val="de-DE"/>
      </w:rPr>
      <w:t>2</w:t>
    </w:r>
    <w:r w:rsidRPr="00832DB6">
      <w:rPr>
        <w:rFonts w:ascii="Calibri Light" w:hAnsi="Calibri Light" w:cs="Calibri Light"/>
        <w:sz w:val="16"/>
        <w:szCs w:val="16"/>
        <w:lang w:val="de-DE"/>
      </w:rPr>
      <w:fldChar w:fldCharType="end"/>
    </w:r>
  </w:p>
  <w:p w14:paraId="5E37B04F" w14:textId="77777777" w:rsidR="0095034F" w:rsidRDefault="00950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844A" w14:textId="77777777" w:rsidR="005121F0" w:rsidRDefault="005121F0" w:rsidP="00442464">
      <w:pPr>
        <w:spacing w:after="0" w:line="240" w:lineRule="auto"/>
      </w:pPr>
      <w:r>
        <w:separator/>
      </w:r>
    </w:p>
  </w:footnote>
  <w:footnote w:type="continuationSeparator" w:id="0">
    <w:p w14:paraId="7E5A09DE" w14:textId="77777777" w:rsidR="005121F0" w:rsidRDefault="005121F0" w:rsidP="00442464">
      <w:pPr>
        <w:spacing w:after="0" w:line="240" w:lineRule="auto"/>
      </w:pPr>
      <w:r>
        <w:continuationSeparator/>
      </w:r>
    </w:p>
  </w:footnote>
  <w:footnote w:type="continuationNotice" w:id="1">
    <w:p w14:paraId="3E1999FB" w14:textId="77777777" w:rsidR="005121F0" w:rsidRDefault="00512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CD17" w14:textId="29501AF2" w:rsidR="0095034F" w:rsidRDefault="0095034F">
    <w:pPr>
      <w:pStyle w:val="Kopfzeile"/>
    </w:pPr>
    <w:r w:rsidRPr="00F2647A">
      <w:rPr>
        <w:noProof/>
        <w:color w:val="44546A" w:themeColor="text2"/>
        <w:lang w:val="de-DE" w:eastAsia="de-DE"/>
      </w:rPr>
      <w:drawing>
        <wp:anchor distT="0" distB="0" distL="114300" distR="114300" simplePos="0" relativeHeight="251658241" behindDoc="0" locked="0" layoutInCell="1" allowOverlap="1" wp14:anchorId="01266E30" wp14:editId="7A29F8C2">
          <wp:simplePos x="0" y="0"/>
          <wp:positionH relativeFrom="margin">
            <wp:posOffset>0</wp:posOffset>
          </wp:positionH>
          <wp:positionV relativeFrom="paragraph">
            <wp:posOffset>-136259</wp:posOffset>
          </wp:positionV>
          <wp:extent cx="1536065" cy="711835"/>
          <wp:effectExtent l="0" t="0" r="698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png"/>
                  <pic:cNvPicPr/>
                </pic:nvPicPr>
                <pic:blipFill>
                  <a:blip r:embed="rId1">
                    <a:extLst>
                      <a:ext uri="{28A0092B-C50C-407E-A947-70E740481C1C}">
                        <a14:useLocalDpi xmlns:a14="http://schemas.microsoft.com/office/drawing/2010/main" val="0"/>
                      </a:ext>
                    </a:extLst>
                  </a:blip>
                  <a:stretch>
                    <a:fillRect/>
                  </a:stretch>
                </pic:blipFill>
                <pic:spPr>
                  <a:xfrm>
                    <a:off x="0" y="0"/>
                    <a:ext cx="1536065" cy="711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EA4A" w14:textId="40D11EB2" w:rsidR="0095034F" w:rsidRDefault="0095034F">
    <w:pPr>
      <w:pStyle w:val="Kopfzeile"/>
    </w:pPr>
    <w:r>
      <w:rPr>
        <w:noProof/>
        <w:lang w:val="de-DE" w:eastAsia="de-DE"/>
      </w:rPr>
      <w:drawing>
        <wp:anchor distT="0" distB="0" distL="114300" distR="114300" simplePos="0" relativeHeight="251658240" behindDoc="0" locked="0" layoutInCell="1" allowOverlap="1" wp14:anchorId="6DBFD44A" wp14:editId="4F88E8D9">
          <wp:simplePos x="0" y="0"/>
          <wp:positionH relativeFrom="margin">
            <wp:posOffset>3765976</wp:posOffset>
          </wp:positionH>
          <wp:positionV relativeFrom="margin">
            <wp:posOffset>-906865</wp:posOffset>
          </wp:positionV>
          <wp:extent cx="2388235" cy="538480"/>
          <wp:effectExtent l="0" t="0" r="0" b="0"/>
          <wp:wrapSquare wrapText="bothSides"/>
          <wp:docPr id="9" name="Picture 15" descr="IRZ-Logo_Druck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Z-Logo_Drucker-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251658242" behindDoc="0" locked="0" layoutInCell="1" allowOverlap="1" wp14:anchorId="18E61CD8" wp14:editId="2205E0EB">
              <wp:simplePos x="0" y="0"/>
              <wp:positionH relativeFrom="column">
                <wp:posOffset>-189884</wp:posOffset>
              </wp:positionH>
              <wp:positionV relativeFrom="paragraph">
                <wp:posOffset>-205180</wp:posOffset>
              </wp:positionV>
              <wp:extent cx="3364173" cy="1044054"/>
              <wp:effectExtent l="0" t="0" r="8255" b="3810"/>
              <wp:wrapNone/>
              <wp:docPr id="4" name="Group 2"/>
              <wp:cNvGraphicFramePr/>
              <a:graphic xmlns:a="http://schemas.openxmlformats.org/drawingml/2006/main">
                <a:graphicData uri="http://schemas.microsoft.com/office/word/2010/wordprocessingGroup">
                  <wpg:wgp>
                    <wpg:cNvGrpSpPr/>
                    <wpg:grpSpPr>
                      <a:xfrm>
                        <a:off x="0" y="0"/>
                        <a:ext cx="3364173" cy="1044054"/>
                        <a:chOff x="0" y="0"/>
                        <a:chExt cx="4375576" cy="1322109"/>
                      </a:xfrm>
                    </wpg:grpSpPr>
                    <pic:pic xmlns:pic="http://schemas.openxmlformats.org/drawingml/2006/picture">
                      <pic:nvPicPr>
                        <pic:cNvPr id="5" name="Picture 5" descr="eu_flag"/>
                        <pic:cNvPicPr>
                          <a:picLocks noChangeAspect="1"/>
                        </pic:cNvPicPr>
                      </pic:nvPicPr>
                      <pic:blipFill>
                        <a:blip r:embed="rId2" cstate="print">
                          <a:lum bright="18000" contrast="12000"/>
                        </a:blip>
                        <a:srcRect/>
                        <a:stretch>
                          <a:fillRect/>
                        </a:stretch>
                      </pic:blipFill>
                      <pic:spPr bwMode="auto">
                        <a:xfrm>
                          <a:off x="116271" y="0"/>
                          <a:ext cx="1314450" cy="800735"/>
                        </a:xfrm>
                        <a:prstGeom prst="rect">
                          <a:avLst/>
                        </a:prstGeom>
                        <a:noFill/>
                        <a:ln w="9525">
                          <a:noFill/>
                          <a:miter lim="800000"/>
                          <a:headEnd/>
                          <a:tailEnd/>
                        </a:ln>
                      </pic:spPr>
                    </pic:pic>
                    <wps:wsp>
                      <wps:cNvPr id="6" name="Text Box 23"/>
                      <wps:cNvSpPr txBox="1">
                        <a:spLocks noChangeArrowheads="1"/>
                      </wps:cNvSpPr>
                      <wps:spPr bwMode="auto">
                        <a:xfrm>
                          <a:off x="0" y="809625"/>
                          <a:ext cx="1549542" cy="51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CFDE4" w14:textId="77777777" w:rsidR="0095034F" w:rsidRDefault="0095034F" w:rsidP="0095034F">
                            <w:pPr>
                              <w:pStyle w:val="StandardWeb"/>
                              <w:spacing w:before="0" w:beforeAutospacing="0" w:after="0" w:afterAutospacing="0"/>
                              <w:jc w:val="both"/>
                            </w:pPr>
                            <w:r>
                              <w:rPr>
                                <w:rFonts w:ascii="Century Gothic" w:eastAsia="Times New Roman" w:hAnsi="Century Gothic"/>
                                <w:color w:val="1F497D"/>
                                <w:sz w:val="20"/>
                                <w:szCs w:val="20"/>
                                <w:lang w:val="en-GB"/>
                              </w:rPr>
                              <w:t>Funded by the European Union</w:t>
                            </w:r>
                          </w:p>
                        </w:txbxContent>
                      </wps:txbx>
                      <wps:bodyPr rot="0" vert="horz" wrap="square" lIns="91440" tIns="45720" rIns="91440" bIns="45720" anchor="t" anchorCtr="0" upright="1">
                        <a:noAutofit/>
                      </wps:bodyPr>
                    </wps:wsp>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21222" y="19049"/>
                          <a:ext cx="2754354" cy="1277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E61CD8" id="Group 2" o:spid="_x0000_s1026" style="position:absolute;margin-left:-14.95pt;margin-top:-16.15pt;width:264.9pt;height:82.2pt;z-index:251658242;mso-width-relative:margin;mso-height-relative:margin" coordsize="43755,132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eu_flag" style="position:absolute;left:1162;width:13145;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">
                <v:imagedata r:id="rId4" o:title="eu_flag" gain="74473f" blacklevel="5898f"/>
              </v:shape>
              <v:shapetype id="_x0000_t202" coordsize="21600,21600" o:spt="202" path="m,l,21600r21600,l21600,xe">
                <v:stroke joinstyle="miter"/>
                <v:path gradientshapeok="t" o:connecttype="rect"/>
              </v:shapetype>
              <v:shape id="Text Box 23" o:spid="_x0000_s1028" type="#_x0000_t202" style="position:absolute;top:8096;width:15495;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FCFDE4" w14:textId="77777777" w:rsidR="0095034F" w:rsidRDefault="0095034F" w:rsidP="0095034F">
                      <w:pPr>
                        <w:pStyle w:val="StandardWeb"/>
                        <w:spacing w:before="0" w:beforeAutospacing="0" w:after="0" w:afterAutospacing="0"/>
                        <w:jc w:val="both"/>
                      </w:pPr>
                      <w:r>
                        <w:rPr>
                          <w:rFonts w:ascii="Century Gothic" w:eastAsia="Times New Roman" w:hAnsi="Century Gothic"/>
                          <w:color w:val="1F497D"/>
                          <w:sz w:val="20"/>
                          <w:szCs w:val="20"/>
                          <w:lang w:val="en-GB"/>
                        </w:rPr>
                        <w:t>Funded by the European Union</w:t>
                      </w:r>
                    </w:p>
                  </w:txbxContent>
                </v:textbox>
              </v:shape>
              <v:shape id="Picture 7" o:spid="_x0000_s1029" type="#_x0000_t75" style="position:absolute;left:16212;top:190;width:27543;height:12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8E805B"/>
    <w:multiLevelType w:val="hybridMultilevel"/>
    <w:tmpl w:val="021CF1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sz w:val="16"/>
      </w:rPr>
    </w:lvl>
  </w:abstractNum>
  <w:abstractNum w:abstractNumId="2" w15:restartNumberingAfterBreak="0">
    <w:nsid w:val="088763A3"/>
    <w:multiLevelType w:val="hybridMultilevel"/>
    <w:tmpl w:val="7F9AA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A9C"/>
    <w:multiLevelType w:val="hybridMultilevel"/>
    <w:tmpl w:val="47A4F61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666AEF"/>
    <w:multiLevelType w:val="hybridMultilevel"/>
    <w:tmpl w:val="47E8E4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714A9"/>
    <w:multiLevelType w:val="hybridMultilevel"/>
    <w:tmpl w:val="8C9253F4"/>
    <w:lvl w:ilvl="0" w:tplc="08090017">
      <w:start w:val="1"/>
      <w:numFmt w:val="lowerLetter"/>
      <w:lvlText w:val="%1)"/>
      <w:lvlJc w:val="left"/>
      <w:pPr>
        <w:ind w:left="720" w:hanging="360"/>
      </w:pPr>
    </w:lvl>
    <w:lvl w:ilvl="1" w:tplc="32EE45D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90F41"/>
    <w:multiLevelType w:val="hybridMultilevel"/>
    <w:tmpl w:val="CF688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85952"/>
    <w:multiLevelType w:val="hybridMultilevel"/>
    <w:tmpl w:val="F028F8D2"/>
    <w:lvl w:ilvl="0" w:tplc="4C527F4C">
      <w:start w:val="100"/>
      <w:numFmt w:val="upperRoman"/>
      <w:pStyle w:val="berschrift1"/>
      <w:lvlText w:val="%1)"/>
      <w:lvlJc w:val="left"/>
      <w:pPr>
        <w:ind w:left="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1" w:tplc="141CB296">
      <w:start w:val="1"/>
      <w:numFmt w:val="lowerLetter"/>
      <w:lvlText w:val="%2"/>
      <w:lvlJc w:val="left"/>
      <w:pPr>
        <w:ind w:left="108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2" w:tplc="C4EE7D64">
      <w:start w:val="1"/>
      <w:numFmt w:val="lowerRoman"/>
      <w:lvlText w:val="%3"/>
      <w:lvlJc w:val="left"/>
      <w:pPr>
        <w:ind w:left="180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3" w:tplc="F06052D0">
      <w:start w:val="1"/>
      <w:numFmt w:val="decimal"/>
      <w:lvlText w:val="%4"/>
      <w:lvlJc w:val="left"/>
      <w:pPr>
        <w:ind w:left="252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4" w:tplc="6FF2FA68">
      <w:start w:val="1"/>
      <w:numFmt w:val="lowerLetter"/>
      <w:lvlText w:val="%5"/>
      <w:lvlJc w:val="left"/>
      <w:pPr>
        <w:ind w:left="324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5" w:tplc="F58A30A8">
      <w:start w:val="1"/>
      <w:numFmt w:val="lowerRoman"/>
      <w:lvlText w:val="%6"/>
      <w:lvlJc w:val="left"/>
      <w:pPr>
        <w:ind w:left="396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6" w:tplc="0C988468">
      <w:start w:val="1"/>
      <w:numFmt w:val="decimal"/>
      <w:lvlText w:val="%7"/>
      <w:lvlJc w:val="left"/>
      <w:pPr>
        <w:ind w:left="468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7" w:tplc="2EF832F2">
      <w:start w:val="1"/>
      <w:numFmt w:val="lowerLetter"/>
      <w:lvlText w:val="%8"/>
      <w:lvlJc w:val="left"/>
      <w:pPr>
        <w:ind w:left="540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lvl w:ilvl="8" w:tplc="BA282C6E">
      <w:start w:val="1"/>
      <w:numFmt w:val="lowerRoman"/>
      <w:lvlText w:val="%9"/>
      <w:lvlJc w:val="left"/>
      <w:pPr>
        <w:ind w:left="6120"/>
      </w:pPr>
      <w:rPr>
        <w:rFonts w:ascii="Calibri" w:eastAsia="Calibri" w:hAnsi="Calibri" w:cs="Calibri"/>
        <w:b/>
        <w:bCs/>
        <w:i w:val="0"/>
        <w:strike w:val="0"/>
        <w:dstrike w:val="0"/>
        <w:color w:val="FF0000"/>
        <w:sz w:val="24"/>
        <w:szCs w:val="24"/>
        <w:u w:val="none" w:color="000000"/>
        <w:bdr w:val="none" w:sz="0" w:space="0" w:color="auto"/>
        <w:shd w:val="clear" w:color="auto" w:fill="FFFF00"/>
        <w:vertAlign w:val="baseline"/>
      </w:rPr>
    </w:lvl>
  </w:abstractNum>
  <w:abstractNum w:abstractNumId="8" w15:restartNumberingAfterBreak="0">
    <w:nsid w:val="1FF47E30"/>
    <w:multiLevelType w:val="hybridMultilevel"/>
    <w:tmpl w:val="B9465246"/>
    <w:lvl w:ilvl="0" w:tplc="8D964FA0">
      <w:start w:val="1"/>
      <w:numFmt w:val="bullet"/>
      <w:lvlText w:val="▪"/>
      <w:lvlJc w:val="left"/>
      <w:pPr>
        <w:ind w:left="1413" w:hanging="360"/>
      </w:pPr>
      <w:rPr>
        <w:rFonts w:ascii="Segoe UI Symbol" w:eastAsia="Segoe UI Symbol" w:hAnsi="Segoe UI Symbol" w:cs="Segoe UI Symbol" w:hint="default"/>
        <w:b w:val="0"/>
        <w:i w:val="0"/>
        <w:strike w:val="0"/>
        <w:dstrike w:val="0"/>
        <w:color w:val="4472C4" w:themeColor="accent1"/>
        <w:sz w:val="16"/>
        <w:szCs w:val="16"/>
        <w:u w:val="none" w:color="000000"/>
        <w:bdr w:val="none" w:sz="0" w:space="0" w:color="auto"/>
        <w:shd w:val="clear" w:color="auto" w:fill="auto"/>
        <w:vertAlign w:val="baseline"/>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9" w15:restartNumberingAfterBreak="0">
    <w:nsid w:val="251E1B78"/>
    <w:multiLevelType w:val="hybridMultilevel"/>
    <w:tmpl w:val="DC74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20548"/>
    <w:multiLevelType w:val="hybridMultilevel"/>
    <w:tmpl w:val="DC30C128"/>
    <w:lvl w:ilvl="0" w:tplc="C9C63B1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72240"/>
    <w:multiLevelType w:val="hybridMultilevel"/>
    <w:tmpl w:val="5B5C45F4"/>
    <w:lvl w:ilvl="0" w:tplc="368E4EF2">
      <w:start w:val="1"/>
      <w:numFmt w:val="bullet"/>
      <w:lvlText w:val="•"/>
      <w:lvlJc w:val="left"/>
      <w:pPr>
        <w:ind w:left="6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149B3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D52CB0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60F2F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EACA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4CC7D4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26E20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1AA7D22">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44C49B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180471A"/>
    <w:multiLevelType w:val="hybridMultilevel"/>
    <w:tmpl w:val="DA82526E"/>
    <w:lvl w:ilvl="0" w:tplc="8D964FA0">
      <w:start w:val="1"/>
      <w:numFmt w:val="bullet"/>
      <w:lvlText w:val="▪"/>
      <w:lvlJc w:val="left"/>
      <w:pPr>
        <w:ind w:left="1413" w:hanging="360"/>
      </w:pPr>
      <w:rPr>
        <w:rFonts w:ascii="Segoe UI Symbol" w:eastAsia="Segoe UI Symbol" w:hAnsi="Segoe UI Symbol" w:cs="Segoe UI Symbol" w:hint="default"/>
        <w:b w:val="0"/>
        <w:i w:val="0"/>
        <w:strike w:val="0"/>
        <w:dstrike w:val="0"/>
        <w:color w:val="4472C4" w:themeColor="accent1"/>
        <w:sz w:val="16"/>
        <w:szCs w:val="16"/>
        <w:u w:val="none" w:color="000000"/>
        <w:bdr w:val="none" w:sz="0" w:space="0" w:color="auto"/>
        <w:shd w:val="clear" w:color="auto" w:fill="auto"/>
        <w:vertAlign w:val="baseline"/>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3" w15:restartNumberingAfterBreak="0">
    <w:nsid w:val="385F51AE"/>
    <w:multiLevelType w:val="hybridMultilevel"/>
    <w:tmpl w:val="ADFE8D12"/>
    <w:lvl w:ilvl="0" w:tplc="79B0F8E2">
      <w:start w:val="3"/>
      <w:numFmt w:val="decimal"/>
      <w:lvlText w:val="%1."/>
      <w:lvlJc w:val="left"/>
      <w:pPr>
        <w:ind w:left="693"/>
      </w:pPr>
      <w:rPr>
        <w:rFonts w:ascii="Calibri" w:eastAsia="Calibri" w:hAnsi="Calibri" w:cs="Calibri"/>
        <w:b w:val="0"/>
        <w:bCs/>
        <w:i w:val="0"/>
        <w:strike w:val="0"/>
        <w:dstrike w:val="0"/>
        <w:color w:val="auto"/>
        <w:sz w:val="22"/>
        <w:szCs w:val="22"/>
        <w:u w:val="none" w:color="000000"/>
        <w:bdr w:val="none" w:sz="0" w:space="0" w:color="auto"/>
        <w:shd w:val="clear" w:color="auto" w:fill="auto"/>
        <w:vertAlign w:val="baseline"/>
      </w:rPr>
    </w:lvl>
    <w:lvl w:ilvl="1" w:tplc="A704E454">
      <w:start w:val="1"/>
      <w:numFmt w:val="lowerLetter"/>
      <w:lvlText w:val="%2"/>
      <w:lvlJc w:val="left"/>
      <w:pPr>
        <w:ind w:left="144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2" w:tplc="2398E766">
      <w:start w:val="1"/>
      <w:numFmt w:val="lowerRoman"/>
      <w:lvlText w:val="%3"/>
      <w:lvlJc w:val="left"/>
      <w:pPr>
        <w:ind w:left="216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3" w:tplc="B8F64DDE">
      <w:start w:val="1"/>
      <w:numFmt w:val="decimal"/>
      <w:lvlText w:val="%4"/>
      <w:lvlJc w:val="left"/>
      <w:pPr>
        <w:ind w:left="288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4" w:tplc="B9907C8E">
      <w:start w:val="1"/>
      <w:numFmt w:val="lowerLetter"/>
      <w:lvlText w:val="%5"/>
      <w:lvlJc w:val="left"/>
      <w:pPr>
        <w:ind w:left="360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5" w:tplc="F746DA48">
      <w:start w:val="1"/>
      <w:numFmt w:val="lowerRoman"/>
      <w:lvlText w:val="%6"/>
      <w:lvlJc w:val="left"/>
      <w:pPr>
        <w:ind w:left="432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6" w:tplc="A7724708">
      <w:start w:val="1"/>
      <w:numFmt w:val="decimal"/>
      <w:lvlText w:val="%7"/>
      <w:lvlJc w:val="left"/>
      <w:pPr>
        <w:ind w:left="504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7" w:tplc="508ECFE2">
      <w:start w:val="1"/>
      <w:numFmt w:val="lowerLetter"/>
      <w:lvlText w:val="%8"/>
      <w:lvlJc w:val="left"/>
      <w:pPr>
        <w:ind w:left="576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8" w:tplc="90FCB0CE">
      <w:start w:val="1"/>
      <w:numFmt w:val="lowerRoman"/>
      <w:lvlText w:val="%9"/>
      <w:lvlJc w:val="left"/>
      <w:pPr>
        <w:ind w:left="648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3E3D635E"/>
    <w:multiLevelType w:val="hybridMultilevel"/>
    <w:tmpl w:val="B43CDF7A"/>
    <w:lvl w:ilvl="0" w:tplc="EB8C0F08">
      <w:start w:val="2"/>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420A4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6524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722BE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E4878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06FE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84B71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208FE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E2204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AD0083"/>
    <w:multiLevelType w:val="hybridMultilevel"/>
    <w:tmpl w:val="3D289452"/>
    <w:lvl w:ilvl="0" w:tplc="B63CCA98">
      <w:start w:val="1"/>
      <w:numFmt w:val="decimal"/>
      <w:lvlText w:val="%1."/>
      <w:lvlJc w:val="left"/>
      <w:pPr>
        <w:ind w:left="700"/>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B0D0987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4CBF1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0CC68F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16A1E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AC1B0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98214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4ED2E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E38E15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9D30A7"/>
    <w:multiLevelType w:val="hybridMultilevel"/>
    <w:tmpl w:val="BAE4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07F0E"/>
    <w:multiLevelType w:val="hybridMultilevel"/>
    <w:tmpl w:val="EF03BC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9148B6"/>
    <w:multiLevelType w:val="hybridMultilevel"/>
    <w:tmpl w:val="4DA40830"/>
    <w:lvl w:ilvl="0" w:tplc="08090001">
      <w:start w:val="1"/>
      <w:numFmt w:val="bullet"/>
      <w:lvlText w:val=""/>
      <w:lvlJc w:val="left"/>
      <w:pPr>
        <w:ind w:left="1413" w:hanging="360"/>
      </w:pPr>
      <w:rPr>
        <w:rFonts w:ascii="Symbol" w:hAnsi="Symbol" w:hint="default"/>
        <w:b w:val="0"/>
        <w:i w:val="0"/>
        <w:strike w:val="0"/>
        <w:dstrike w:val="0"/>
        <w:color w:val="4472C4" w:themeColor="accent1"/>
        <w:sz w:val="16"/>
        <w:szCs w:val="16"/>
        <w:u w:val="none" w:color="000000"/>
        <w:bdr w:val="none" w:sz="0" w:space="0" w:color="auto"/>
        <w:shd w:val="clear" w:color="auto" w:fill="auto"/>
        <w:vertAlign w:val="baseline"/>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9" w15:restartNumberingAfterBreak="0">
    <w:nsid w:val="606E19D5"/>
    <w:multiLevelType w:val="hybridMultilevel"/>
    <w:tmpl w:val="516641F6"/>
    <w:lvl w:ilvl="0" w:tplc="0E90F4B4">
      <w:start w:val="1"/>
      <w:numFmt w:val="bullet"/>
      <w:lvlText w:val="•"/>
      <w:lvlJc w:val="left"/>
      <w:pPr>
        <w:ind w:left="6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2E8BA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7B204EC">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C02AA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4654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76CD52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9AC30C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6E03B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E76E2BC">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5CB6C36"/>
    <w:multiLevelType w:val="hybridMultilevel"/>
    <w:tmpl w:val="555E675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53BE6"/>
    <w:multiLevelType w:val="hybridMultilevel"/>
    <w:tmpl w:val="4C109892"/>
    <w:lvl w:ilvl="0" w:tplc="9E522E34">
      <w:start w:val="1"/>
      <w:numFmt w:val="bullet"/>
      <w:lvlText w:val="•"/>
      <w:lvlJc w:val="left"/>
      <w:pPr>
        <w:ind w:left="6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FAC83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9D0A8B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250EEE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D26CF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46ABE9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D1ACE8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B61A1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020FE6">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ECD0E22"/>
    <w:multiLevelType w:val="hybridMultilevel"/>
    <w:tmpl w:val="DE0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F194C"/>
    <w:multiLevelType w:val="hybridMultilevel"/>
    <w:tmpl w:val="641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32C"/>
    <w:multiLevelType w:val="hybridMultilevel"/>
    <w:tmpl w:val="DAD48CAE"/>
    <w:lvl w:ilvl="0" w:tplc="8D964FA0">
      <w:start w:val="1"/>
      <w:numFmt w:val="bullet"/>
      <w:lvlText w:val="▪"/>
      <w:lvlJc w:val="left"/>
      <w:pPr>
        <w:ind w:left="720" w:hanging="360"/>
      </w:pPr>
      <w:rPr>
        <w:rFonts w:ascii="Segoe UI Symbol" w:eastAsia="Segoe UI Symbol" w:hAnsi="Segoe UI Symbol" w:cs="Segoe UI Symbol" w:hint="default"/>
        <w:b w:val="0"/>
        <w:i w:val="0"/>
        <w:strike w:val="0"/>
        <w:dstrike w:val="0"/>
        <w:color w:val="4472C4" w:themeColor="accent1"/>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D1865"/>
    <w:multiLevelType w:val="hybridMultilevel"/>
    <w:tmpl w:val="40C0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15"/>
  </w:num>
  <w:num w:numId="5">
    <w:abstractNumId w:val="14"/>
  </w:num>
  <w:num w:numId="6">
    <w:abstractNumId w:val="13"/>
  </w:num>
  <w:num w:numId="7">
    <w:abstractNumId w:val="7"/>
  </w:num>
  <w:num w:numId="8">
    <w:abstractNumId w:val="17"/>
  </w:num>
  <w:num w:numId="9">
    <w:abstractNumId w:val="0"/>
  </w:num>
  <w:num w:numId="10">
    <w:abstractNumId w:val="2"/>
  </w:num>
  <w:num w:numId="11">
    <w:abstractNumId w:val="9"/>
  </w:num>
  <w:num w:numId="12">
    <w:abstractNumId w:val="16"/>
  </w:num>
  <w:num w:numId="13">
    <w:abstractNumId w:val="10"/>
  </w:num>
  <w:num w:numId="14">
    <w:abstractNumId w:val="1"/>
  </w:num>
  <w:num w:numId="15">
    <w:abstractNumId w:val="3"/>
  </w:num>
  <w:num w:numId="16">
    <w:abstractNumId w:val="22"/>
  </w:num>
  <w:num w:numId="17">
    <w:abstractNumId w:val="24"/>
  </w:num>
  <w:num w:numId="18">
    <w:abstractNumId w:val="8"/>
  </w:num>
  <w:num w:numId="19">
    <w:abstractNumId w:val="12"/>
  </w:num>
  <w:num w:numId="20">
    <w:abstractNumId w:val="5"/>
  </w:num>
  <w:num w:numId="21">
    <w:abstractNumId w:val="6"/>
  </w:num>
  <w:num w:numId="22">
    <w:abstractNumId w:val="18"/>
  </w:num>
  <w:num w:numId="23">
    <w:abstractNumId w:val="25"/>
  </w:num>
  <w:num w:numId="24">
    <w:abstractNumId w:val="20"/>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1E"/>
    <w:rsid w:val="00001185"/>
    <w:rsid w:val="00013E1E"/>
    <w:rsid w:val="00084F97"/>
    <w:rsid w:val="000B61B3"/>
    <w:rsid w:val="000F04F7"/>
    <w:rsid w:val="001455A0"/>
    <w:rsid w:val="0015363A"/>
    <w:rsid w:val="0016645F"/>
    <w:rsid w:val="0019538B"/>
    <w:rsid w:val="001E13D9"/>
    <w:rsid w:val="001E5191"/>
    <w:rsid w:val="00237F7E"/>
    <w:rsid w:val="002419FF"/>
    <w:rsid w:val="00243F4C"/>
    <w:rsid w:val="002C3A09"/>
    <w:rsid w:val="002C6A4C"/>
    <w:rsid w:val="003255B8"/>
    <w:rsid w:val="00352228"/>
    <w:rsid w:val="003E471B"/>
    <w:rsid w:val="00427C48"/>
    <w:rsid w:val="00442464"/>
    <w:rsid w:val="00457982"/>
    <w:rsid w:val="004B7706"/>
    <w:rsid w:val="005121F0"/>
    <w:rsid w:val="00575F64"/>
    <w:rsid w:val="005A305F"/>
    <w:rsid w:val="005B3922"/>
    <w:rsid w:val="0063437C"/>
    <w:rsid w:val="00645C8D"/>
    <w:rsid w:val="00646AF7"/>
    <w:rsid w:val="007B27AA"/>
    <w:rsid w:val="00841DCF"/>
    <w:rsid w:val="008E0299"/>
    <w:rsid w:val="00922F0E"/>
    <w:rsid w:val="0095034F"/>
    <w:rsid w:val="00975CE9"/>
    <w:rsid w:val="009B2A31"/>
    <w:rsid w:val="009D58A0"/>
    <w:rsid w:val="00A016BB"/>
    <w:rsid w:val="00A17160"/>
    <w:rsid w:val="00A95166"/>
    <w:rsid w:val="00AE4064"/>
    <w:rsid w:val="00B045E0"/>
    <w:rsid w:val="00B253DE"/>
    <w:rsid w:val="00B27953"/>
    <w:rsid w:val="00B42CC5"/>
    <w:rsid w:val="00B539DC"/>
    <w:rsid w:val="00B637A1"/>
    <w:rsid w:val="00B87086"/>
    <w:rsid w:val="00BA479E"/>
    <w:rsid w:val="00C168E1"/>
    <w:rsid w:val="00C321A6"/>
    <w:rsid w:val="00C463BF"/>
    <w:rsid w:val="00C55EDB"/>
    <w:rsid w:val="00C62F41"/>
    <w:rsid w:val="00C93795"/>
    <w:rsid w:val="00CC3A47"/>
    <w:rsid w:val="00D50141"/>
    <w:rsid w:val="00DE7011"/>
    <w:rsid w:val="00E70858"/>
    <w:rsid w:val="00EA481E"/>
    <w:rsid w:val="00F61BA4"/>
    <w:rsid w:val="00F979B4"/>
    <w:rsid w:val="00FC6EB5"/>
    <w:rsid w:val="00FE3E1C"/>
    <w:rsid w:val="00FE4DC7"/>
    <w:rsid w:val="00FF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B478F"/>
  <w15:chartTrackingRefBased/>
  <w15:docId w15:val="{999D0EAF-38F0-4F89-9497-8BBEDD01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sq-AL"/>
    </w:rPr>
  </w:style>
  <w:style w:type="paragraph" w:styleId="berschrift1">
    <w:name w:val="heading 1"/>
    <w:next w:val="Standard"/>
    <w:link w:val="berschrift1Zchn"/>
    <w:uiPriority w:val="9"/>
    <w:qFormat/>
    <w:rsid w:val="00013E1E"/>
    <w:pPr>
      <w:keepNext/>
      <w:keepLines/>
      <w:numPr>
        <w:numId w:val="7"/>
      </w:numPr>
      <w:spacing w:after="0"/>
      <w:ind w:left="370" w:hanging="10"/>
      <w:outlineLvl w:val="0"/>
    </w:pPr>
    <w:rPr>
      <w:rFonts w:ascii="Calibri" w:eastAsia="Calibri" w:hAnsi="Calibri" w:cs="Calibri"/>
      <w:b/>
      <w:color w:val="FF0000"/>
      <w:sz w:val="24"/>
      <w:shd w:val="clear" w:color="auto" w:fill="FFFF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E1E"/>
    <w:rPr>
      <w:rFonts w:ascii="Calibri" w:eastAsia="Calibri" w:hAnsi="Calibri" w:cs="Calibri"/>
      <w:b/>
      <w:color w:val="FF0000"/>
      <w:sz w:val="24"/>
    </w:rPr>
  </w:style>
  <w:style w:type="paragraph" w:styleId="Listenabsatz">
    <w:name w:val="List Paragraph"/>
    <w:basedOn w:val="Standard"/>
    <w:qFormat/>
    <w:rsid w:val="00D50141"/>
    <w:pPr>
      <w:ind w:left="720"/>
      <w:contextualSpacing/>
    </w:pPr>
  </w:style>
  <w:style w:type="character" w:styleId="Kommentarzeichen">
    <w:name w:val="annotation reference"/>
    <w:basedOn w:val="Absatz-Standardschriftart"/>
    <w:uiPriority w:val="99"/>
    <w:semiHidden/>
    <w:unhideWhenUsed/>
    <w:rsid w:val="00D50141"/>
    <w:rPr>
      <w:sz w:val="16"/>
      <w:szCs w:val="16"/>
    </w:rPr>
  </w:style>
  <w:style w:type="paragraph" w:styleId="Kommentartext">
    <w:name w:val="annotation text"/>
    <w:basedOn w:val="Standard"/>
    <w:link w:val="KommentartextZchn"/>
    <w:uiPriority w:val="99"/>
    <w:semiHidden/>
    <w:unhideWhenUsed/>
    <w:rsid w:val="00D501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141"/>
    <w:rPr>
      <w:sz w:val="20"/>
      <w:szCs w:val="20"/>
      <w:lang w:val="sq-AL"/>
    </w:rPr>
  </w:style>
  <w:style w:type="paragraph" w:styleId="Kommentarthema">
    <w:name w:val="annotation subject"/>
    <w:basedOn w:val="Kommentartext"/>
    <w:next w:val="Kommentartext"/>
    <w:link w:val="KommentarthemaZchn"/>
    <w:uiPriority w:val="99"/>
    <w:semiHidden/>
    <w:unhideWhenUsed/>
    <w:rsid w:val="00D50141"/>
    <w:rPr>
      <w:b/>
      <w:bCs/>
    </w:rPr>
  </w:style>
  <w:style w:type="character" w:customStyle="1" w:styleId="KommentarthemaZchn">
    <w:name w:val="Kommentarthema Zchn"/>
    <w:basedOn w:val="KommentartextZchn"/>
    <w:link w:val="Kommentarthema"/>
    <w:uiPriority w:val="99"/>
    <w:semiHidden/>
    <w:rsid w:val="00D50141"/>
    <w:rPr>
      <w:b/>
      <w:bCs/>
      <w:sz w:val="20"/>
      <w:szCs w:val="20"/>
      <w:lang w:val="sq-AL"/>
    </w:rPr>
  </w:style>
  <w:style w:type="paragraph" w:styleId="Sprechblasentext">
    <w:name w:val="Balloon Text"/>
    <w:basedOn w:val="Standard"/>
    <w:link w:val="SprechblasentextZchn"/>
    <w:uiPriority w:val="99"/>
    <w:semiHidden/>
    <w:unhideWhenUsed/>
    <w:rsid w:val="00D50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141"/>
    <w:rPr>
      <w:rFonts w:ascii="Segoe UI" w:hAnsi="Segoe UI" w:cs="Segoe UI"/>
      <w:sz w:val="18"/>
      <w:szCs w:val="18"/>
      <w:lang w:val="sq-AL"/>
    </w:rPr>
  </w:style>
  <w:style w:type="paragraph" w:styleId="Kopfzeile">
    <w:name w:val="header"/>
    <w:basedOn w:val="Standard"/>
    <w:link w:val="KopfzeileZchn"/>
    <w:uiPriority w:val="99"/>
    <w:unhideWhenUsed/>
    <w:rsid w:val="0044246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42464"/>
    <w:rPr>
      <w:lang w:val="sq-AL"/>
    </w:rPr>
  </w:style>
  <w:style w:type="paragraph" w:styleId="Fuzeile">
    <w:name w:val="footer"/>
    <w:basedOn w:val="Standard"/>
    <w:link w:val="FuzeileZchn"/>
    <w:uiPriority w:val="99"/>
    <w:unhideWhenUsed/>
    <w:rsid w:val="0044246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42464"/>
    <w:rPr>
      <w:lang w:val="sq-AL"/>
    </w:rPr>
  </w:style>
  <w:style w:type="paragraph" w:styleId="StandardWeb">
    <w:name w:val="Normal (Web)"/>
    <w:basedOn w:val="Standard"/>
    <w:uiPriority w:val="99"/>
    <w:semiHidden/>
    <w:unhideWhenUsed/>
    <w:rsid w:val="0095034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Absatz-Standardschriftart"/>
    <w:uiPriority w:val="99"/>
    <w:unhideWhenUsed/>
    <w:rsid w:val="00E70858"/>
    <w:rPr>
      <w:color w:val="0563C1" w:themeColor="hyperlink"/>
      <w:u w:val="single"/>
    </w:rPr>
  </w:style>
  <w:style w:type="character" w:customStyle="1" w:styleId="UnresolvedMention1">
    <w:name w:val="Unresolved Mention1"/>
    <w:basedOn w:val="Absatz-Standardschriftart"/>
    <w:uiPriority w:val="99"/>
    <w:semiHidden/>
    <w:unhideWhenUsed/>
    <w:rsid w:val="00E70858"/>
    <w:rPr>
      <w:color w:val="605E5C"/>
      <w:shd w:val="clear" w:color="auto" w:fill="E1DFDD"/>
    </w:rPr>
  </w:style>
  <w:style w:type="paragraph" w:customStyle="1" w:styleId="Default">
    <w:name w:val="Default"/>
    <w:rsid w:val="00A17160"/>
    <w:pPr>
      <w:autoSpaceDE w:val="0"/>
      <w:autoSpaceDN w:val="0"/>
      <w:adjustRightInd w:val="0"/>
      <w:spacing w:after="0" w:line="240" w:lineRule="auto"/>
    </w:pPr>
    <w:rPr>
      <w:rFonts w:ascii="Calibri" w:eastAsia="Times New Roman" w:hAnsi="Calibri" w:cs="Calibri"/>
      <w:color w:val="000000"/>
      <w:sz w:val="24"/>
      <w:szCs w:val="24"/>
    </w:rPr>
  </w:style>
  <w:style w:type="character" w:styleId="NichtaufgelsteErwhnung">
    <w:name w:val="Unresolved Mention"/>
    <w:basedOn w:val="Absatz-Standardschriftart"/>
    <w:uiPriority w:val="99"/>
    <w:semiHidden/>
    <w:unhideWhenUsed/>
    <w:rsid w:val="001E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ndorff@ir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zman@irz.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obs@euraliu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6CA256AB97C488443734E629250B1" ma:contentTypeVersion="8" ma:contentTypeDescription="Create a new document." ma:contentTypeScope="" ma:versionID="ae3632ab1de1c83ba7a7e763c247aeb9">
  <xsd:schema xmlns:xsd="http://www.w3.org/2001/XMLSchema" xmlns:xs="http://www.w3.org/2001/XMLSchema" xmlns:p="http://schemas.microsoft.com/office/2006/metadata/properties" xmlns:ns2="dbed48e9-bbf7-4fae-be38-2d401c446fe0" xmlns:ns3="b187e416-e695-4c89-b867-1d993e26b46d" targetNamespace="http://schemas.microsoft.com/office/2006/metadata/properties" ma:root="true" ma:fieldsID="19b5554357a1c4340abbb7412a72acf7" ns2:_="" ns3:_="">
    <xsd:import namespace="dbed48e9-bbf7-4fae-be38-2d401c446fe0"/>
    <xsd:import namespace="b187e416-e695-4c89-b867-1d993e26b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d48e9-bbf7-4fae-be38-2d401c446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7e416-e695-4c89-b867-1d993e26b4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AC6A5-C03D-429A-888B-F81B295836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DAF3F-7AA4-4A40-87C1-E0E253A95672}">
  <ds:schemaRefs>
    <ds:schemaRef ds:uri="http://schemas.microsoft.com/sharepoint/v3/contenttype/forms"/>
  </ds:schemaRefs>
</ds:datastoreItem>
</file>

<file path=customXml/itemProps3.xml><?xml version="1.0" encoding="utf-8"?>
<ds:datastoreItem xmlns:ds="http://schemas.openxmlformats.org/officeDocument/2006/customXml" ds:itemID="{62608DB6-73F0-4F41-AA4C-15894A2B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d48e9-bbf7-4fae-be38-2d401c446fe0"/>
    <ds:schemaRef ds:uri="b187e416-e695-4c89-b867-1d993e26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Sonila Guna</dc:creator>
  <cp:keywords/>
  <dc:description/>
  <cp:lastModifiedBy>Agnes Bernhard</cp:lastModifiedBy>
  <cp:revision>4</cp:revision>
  <dcterms:created xsi:type="dcterms:W3CDTF">2019-09-11T18:32:00Z</dcterms:created>
  <dcterms:modified xsi:type="dcterms:W3CDTF">2019-09-11T18:35:00Z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0x0101004316CA256AB97C488443734E629250B1</vt:lpwstr>
  </property>
</Properties>
</file>