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993811343" w:edGrp="everyone"/>
      <w:permStart w:id="1700541388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993811343"/>
      <w:permEnd w:id="1700541388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686785558" w:edGrp="everyone"/>
      <w:permStart w:id="126853196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86785558"/>
      <w:permEnd w:id="1268531966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668292809" w:edGrp="everyone"/>
      <w:permStart w:id="64377684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68292809"/>
      <w:permEnd w:id="643776843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by</w:t>
            </w:r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432878705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432878705"/>
          </w:p>
          <w:p w:rsidR="00D15D12" w:rsidRPr="009A5D66" w:rsidRDefault="00D15D12" w:rsidP="00403D5F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195982644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95982644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 xml:space="preserve">I have no previous experience in the EU Institutions </w:t>
            </w:r>
            <w:r w:rsidR="00451622">
              <w:rPr>
                <w:rFonts w:ascii="Calibri" w:hAnsi="Calibri" w:cs="Calibri"/>
                <w:bCs/>
                <w:sz w:val="22"/>
                <w:szCs w:val="22"/>
              </w:rPr>
              <w:t>longer than six weeks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F837A7" w:rsidRDefault="00D15D12" w:rsidP="00403D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15D12" w:rsidRPr="005C0621" w:rsidRDefault="00D15D12" w:rsidP="00403D5F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403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403D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5E0B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5E0B21">
              <w:rPr>
                <w:rFonts w:ascii="Calibri" w:hAnsi="Calibri" w:cs="Calibri"/>
                <w:bCs/>
                <w:sz w:val="22"/>
                <w:szCs w:val="22"/>
              </w:rPr>
              <w:t xml:space="preserve"> in application of the </w:t>
            </w:r>
            <w:r w:rsidR="005E0B21" w:rsidRPr="005E0B21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  <w:hyperlink r:id="rId12" w:tgtFrame="_blank" w:history="1">
              <w:r w:rsidR="005E0B21" w:rsidRPr="005E0B2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Decision ADMIN(2023) 52 of 17.10.2023</w:t>
              </w:r>
            </w:hyperlink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57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403D5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552153655" w:edGrp="everyone"/>
      <w:permStart w:id="643585016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552153655"/>
      <w:permEnd w:id="643585016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331125449" w:edGrp="everyone"/>
      <w:permStart w:id="47123388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31125449"/>
      <w:permEnd w:id="471233887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815869201" w:edGrp="everyone"/>
      <w:permStart w:id="188221836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815869201"/>
      <w:permEnd w:id="1882218364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214464672" w:edGrp="everyone"/>
      <w:permStart w:id="61107185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14464672"/>
      <w:permEnd w:id="611071857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ixGEgmAkP3jcXFOtKEXCtv0qP6DtAkm2F3YFUpRHD3e6TFV3doH051kZaMMbVFUXLLd2/1yFQtk3r383/FY/A==" w:salt="fJtmEaL0L9m3RCQUs4Nk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51622"/>
    <w:rsid w:val="004A7B3D"/>
    <w:rsid w:val="00590625"/>
    <w:rsid w:val="00590943"/>
    <w:rsid w:val="005C0621"/>
    <w:rsid w:val="005E0B21"/>
    <w:rsid w:val="00611047"/>
    <w:rsid w:val="00661A01"/>
    <w:rsid w:val="006830D0"/>
    <w:rsid w:val="0081636B"/>
    <w:rsid w:val="008279C1"/>
    <w:rsid w:val="00862DE2"/>
    <w:rsid w:val="00873A59"/>
    <w:rsid w:val="00874FAA"/>
    <w:rsid w:val="00881961"/>
    <w:rsid w:val="008C75E9"/>
    <w:rsid w:val="008D22D0"/>
    <w:rsid w:val="008F4568"/>
    <w:rsid w:val="008F4693"/>
    <w:rsid w:val="009640DC"/>
    <w:rsid w:val="009A281C"/>
    <w:rsid w:val="009A5D66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E32B43"/>
    <w:rsid w:val="00EA2FC9"/>
    <w:rsid w:val="00F179B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2023/ADMIN%282023%29%2052%20FINAL%20-%20Decision%20on%20grants%20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88CA-0656-493D-A31E-A4F1283E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1992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RAMOSKIENE Aida (EEAS)</cp:lastModifiedBy>
  <cp:revision>2</cp:revision>
  <cp:lastPrinted>2023-06-08T13:54:00Z</cp:lastPrinted>
  <dcterms:created xsi:type="dcterms:W3CDTF">2024-02-22T16:16:00Z</dcterms:created>
  <dcterms:modified xsi:type="dcterms:W3CDTF">2024-02-22T16:16:00Z</dcterms:modified>
</cp:coreProperties>
</file>