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  <w:r w:rsidR="00824D9B">
        <w:rPr>
          <w:rFonts w:ascii="Calibri" w:hAnsi="Calibri" w:cs="Calibri"/>
          <w:b/>
          <w:bCs/>
          <w:sz w:val="22"/>
          <w:szCs w:val="22"/>
          <w:lang w:val="fr-BE"/>
        </w:rPr>
        <w:t xml:space="preserve"> EN 2024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388406892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1388406892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969817496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969817496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758922571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758922571"/>
    </w:p>
    <w:p w:rsidR="008D22D0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2F63C8" w:rsidRPr="009B4C3B" w:rsidRDefault="002F63C8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410162622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1410162622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37587543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337587543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EC3765" w:rsidRPr="00EC3765" w:rsidRDefault="00EC3765" w:rsidP="00EC376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C3AB5">
        <w:rPr>
          <w:rFonts w:ascii="Calibri" w:hAnsi="Calibri" w:cs="Calibri"/>
          <w:bCs/>
          <w:sz w:val="22"/>
          <w:szCs w:val="22"/>
          <w:lang w:val="fr-BE"/>
        </w:rPr>
        <w:t>Je réside actuellement</w:t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permStart w:id="1080232788" w:edGrp="everyone"/>
      <w:r>
        <w:rPr>
          <w:rFonts w:ascii="Calibri" w:hAnsi="Calibri" w:cs="Calibri"/>
          <w:bCs/>
          <w:sz w:val="22"/>
          <w:szCs w:val="22"/>
          <w:lang w:val="fr-BE"/>
        </w:rPr>
        <w:t>en Algérie</w:t>
      </w:r>
      <w:permEnd w:id="1080232788"/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C08DF" w:rsidRDefault="008C08DF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8C08DF" w:rsidRPr="008C08DF" w:rsidRDefault="008C08DF" w:rsidP="008C08DF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:rsidR="008C08DF" w:rsidRPr="007C1225" w:rsidRDefault="008C08DF" w:rsidP="008C08D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sélectionne : </w:t>
      </w:r>
    </w:p>
    <w:p w:rsidR="008C08DF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EC3765" w:rsidRPr="00EC3765" w:rsidRDefault="00EC3765" w:rsidP="00EC376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s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>i je suis un citoyen de l'UE, j'ai un visa et un permis de séjour valides</w:t>
      </w:r>
      <w:r>
        <w:rPr>
          <w:rFonts w:ascii="Calibri" w:hAnsi="Calibri" w:cs="Calibri"/>
          <w:bCs/>
          <w:sz w:val="22"/>
          <w:szCs w:val="22"/>
          <w:lang w:val="fr-BE"/>
        </w:rPr>
        <w:t> ;</w:t>
      </w:r>
      <w:bookmarkStart w:id="0" w:name="_GoBack"/>
      <w:bookmarkEnd w:id="0"/>
    </w:p>
    <w:p w:rsidR="00040360" w:rsidRPr="00040360" w:rsidRDefault="00040360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>ouvrir mes frais de subsistance</w:t>
      </w:r>
      <w:r w:rsidR="00DA6B0E">
        <w:rPr>
          <w:rFonts w:ascii="Calibri" w:hAnsi="Calibri" w:cs="Calibri"/>
          <w:bCs/>
          <w:sz w:val="22"/>
          <w:szCs w:val="22"/>
          <w:lang w:val="fr-BE"/>
        </w:rPr>
        <w:t xml:space="preserve"> en</w:t>
      </w:r>
      <w:r w:rsidR="00824D9B">
        <w:rPr>
          <w:rFonts w:ascii="Calibri" w:hAnsi="Calibri" w:cs="Calibri"/>
          <w:bCs/>
          <w:sz w:val="22"/>
          <w:szCs w:val="22"/>
          <w:lang w:val="fr-BE"/>
        </w:rPr>
        <w:t xml:space="preserve"> application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à la </w:t>
      </w:r>
      <w:hyperlink r:id="rId11" w:tgtFrame="_blank" w:history="1">
        <w:r w:rsidR="00824D9B" w:rsidRPr="00824D9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Décision ADMIN(2023) 52 du 17 novembre 2023</w:t>
        </w:r>
      </w:hyperlink>
      <w:r w:rsidR="004D3564" w:rsidRPr="00824D9B">
        <w:rPr>
          <w:rStyle w:val="rynqvb"/>
          <w:rFonts w:asciiTheme="minorHAnsi" w:hAnsiTheme="minorHAnsi" w:cstheme="minorHAnsi"/>
          <w:sz w:val="22"/>
          <w:szCs w:val="22"/>
          <w:lang w:val="fr-FR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535976959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535976959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621559575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621559575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2F63C8" w:rsidRPr="002F6C12" w:rsidRDefault="002F63C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1419063437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419063437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609226409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609226409"/>
    </w:p>
    <w:sectPr w:rsidR="008D22D0" w:rsidRPr="002F6C12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BybjLb7oReW9mGYUV4euuyxnCD+/hFyCjLT0PJsEAgB/jxTQc5VbupL6Kzs+QMVKu2+7AI5hMEUzfwOP5RX01g==" w:salt="z/NOhvW/ZAt88z8dyrJA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C3AB5"/>
    <w:rsid w:val="001F057B"/>
    <w:rsid w:val="002712A5"/>
    <w:rsid w:val="002E5903"/>
    <w:rsid w:val="002E61DC"/>
    <w:rsid w:val="002F63C8"/>
    <w:rsid w:val="002F6C12"/>
    <w:rsid w:val="00334366"/>
    <w:rsid w:val="003476D3"/>
    <w:rsid w:val="00371577"/>
    <w:rsid w:val="003B62EB"/>
    <w:rsid w:val="003C426A"/>
    <w:rsid w:val="003F30C9"/>
    <w:rsid w:val="00425CCB"/>
    <w:rsid w:val="004C337B"/>
    <w:rsid w:val="004D3564"/>
    <w:rsid w:val="00556DFF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24D9B"/>
    <w:rsid w:val="00862DE2"/>
    <w:rsid w:val="00873A59"/>
    <w:rsid w:val="008C08DF"/>
    <w:rsid w:val="008D22D0"/>
    <w:rsid w:val="008F4568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03284"/>
    <w:rsid w:val="00D55527"/>
    <w:rsid w:val="00DA6B0E"/>
    <w:rsid w:val="00E32B43"/>
    <w:rsid w:val="00EC3765"/>
    <w:rsid w:val="00ED7E33"/>
    <w:rsid w:val="00F0480F"/>
    <w:rsid w:val="00FA3546"/>
    <w:rsid w:val="00FC0214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EA17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character" w:styleId="FollowedHyperlink">
    <w:name w:val="FollowedHyperlink"/>
    <w:basedOn w:val="DefaultParagraphFont"/>
    <w:uiPriority w:val="99"/>
    <w:semiHidden/>
    <w:unhideWhenUsed/>
    <w:rsid w:val="00DA6B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2023/ADMIN%282023%29%2052%20FINAL%20-%20Decision%20on%20grants%20202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sites/eeas/files/2020_website_trainees_annexe_i_update_14.07.2020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2356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6</cp:revision>
  <dcterms:created xsi:type="dcterms:W3CDTF">2023-12-14T06:46:00Z</dcterms:created>
  <dcterms:modified xsi:type="dcterms:W3CDTF">2023-12-19T09:31:00Z</dcterms:modified>
</cp:coreProperties>
</file>